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829D3" w14:textId="77777777" w:rsidR="001E249B" w:rsidRPr="001E249B" w:rsidRDefault="001E249B" w:rsidP="001E249B">
      <w:pPr>
        <w:keepNext/>
        <w:numPr>
          <w:ilvl w:val="3"/>
          <w:numId w:val="1"/>
        </w:numPr>
        <w:spacing w:before="240" w:after="0" w:line="240" w:lineRule="auto"/>
        <w:outlineLvl w:val="3"/>
        <w:rPr>
          <w:rFonts w:ascii="Helvetica" w:eastAsia="Times New Roman" w:hAnsi="Helvetica" w:cs="Times New Roman"/>
          <w:b/>
          <w:color w:val="18395E"/>
          <w:szCs w:val="24"/>
          <w:lang w:eastAsia="nb-NO"/>
        </w:rPr>
      </w:pPr>
      <w:r w:rsidRPr="001E249B">
        <w:rPr>
          <w:rFonts w:ascii="Helvetica" w:eastAsia="Times New Roman" w:hAnsi="Helvetica" w:cs="Times New Roman"/>
          <w:b/>
          <w:color w:val="18395E"/>
          <w:szCs w:val="24"/>
          <w:lang w:eastAsia="nb-NO"/>
        </w:rPr>
        <w:t xml:space="preserve">Individdata </w:t>
      </w:r>
    </w:p>
    <w:p w14:paraId="44F95BB1" w14:textId="77777777" w:rsidR="001E249B" w:rsidRPr="001E249B" w:rsidRDefault="001E249B" w:rsidP="001E249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nb-NO"/>
        </w:rPr>
      </w:pPr>
    </w:p>
    <w:p w14:paraId="2D3F7F8D" w14:textId="77777777" w:rsidR="001E249B" w:rsidRPr="001E249B" w:rsidRDefault="001E249B" w:rsidP="001E249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nb-NO"/>
        </w:rPr>
      </w:pPr>
      <w:r w:rsidRPr="001E249B">
        <w:rPr>
          <w:rFonts w:ascii="Times New Roman" w:eastAsia="Times New Roman" w:hAnsi="Times New Roman" w:cs="Times New Roman"/>
          <w:b/>
          <w:szCs w:val="24"/>
          <w:lang w:eastAsia="nb-NO"/>
        </w:rPr>
        <w:t xml:space="preserve">Utvalg </w:t>
      </w:r>
    </w:p>
    <w:p w14:paraId="780D0D6D" w14:textId="7EAEE9CF" w:rsidR="001E249B" w:rsidRPr="001E249B" w:rsidRDefault="001E249B" w:rsidP="001E249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bookmarkStart w:id="0" w:name="raptittel2"/>
      <w:bookmarkEnd w:id="0"/>
      <w:r w:rsidRPr="001E249B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Alle mottakere av </w:t>
      </w:r>
      <w:proofErr w:type="spellStart"/>
      <w:r w:rsidR="00430ADB">
        <w:rPr>
          <w:rFonts w:ascii="Times New Roman" w:eastAsia="Times New Roman" w:hAnsi="Times New Roman" w:cs="Times New Roman"/>
          <w:sz w:val="24"/>
          <w:szCs w:val="24"/>
          <w:lang w:eastAsia="nb-NO"/>
        </w:rPr>
        <w:t>X</w:t>
      </w:r>
      <w:proofErr w:type="spellEnd"/>
      <w:r w:rsidRPr="001E249B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fra og med 1.9.2019- d.d. (uttrekksdato)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132"/>
        <w:gridCol w:w="3132"/>
        <w:gridCol w:w="3132"/>
      </w:tblGrid>
      <w:tr w:rsidR="001E249B" w14:paraId="559E4C2B" w14:textId="77777777" w:rsidTr="001E249B">
        <w:tc>
          <w:tcPr>
            <w:tcW w:w="3132" w:type="dxa"/>
          </w:tcPr>
          <w:p w14:paraId="4F93E08E" w14:textId="1F72A1DD" w:rsidR="001E249B" w:rsidRDefault="00430ADB">
            <w:r>
              <w:rPr>
                <w:b/>
                <w:sz w:val="20"/>
                <w:szCs w:val="20"/>
              </w:rPr>
              <w:t>Variabler</w:t>
            </w:r>
          </w:p>
        </w:tc>
        <w:tc>
          <w:tcPr>
            <w:tcW w:w="3132" w:type="dxa"/>
          </w:tcPr>
          <w:p w14:paraId="771A81B9" w14:textId="3DBFC1C3" w:rsidR="001E249B" w:rsidRDefault="00430ADB">
            <w:r>
              <w:rPr>
                <w:b/>
                <w:sz w:val="20"/>
                <w:szCs w:val="20"/>
              </w:rPr>
              <w:t>Kobling til problemstilling</w:t>
            </w:r>
          </w:p>
        </w:tc>
        <w:tc>
          <w:tcPr>
            <w:tcW w:w="3132" w:type="dxa"/>
          </w:tcPr>
          <w:p w14:paraId="4EEF83C0" w14:textId="109FCDB2" w:rsidR="001E249B" w:rsidRPr="00B30667" w:rsidRDefault="00430ADB">
            <w:pPr>
              <w:rPr>
                <w:b/>
                <w:bCs/>
              </w:rPr>
            </w:pPr>
            <w:r w:rsidRPr="00B30667">
              <w:rPr>
                <w:b/>
                <w:bCs/>
              </w:rPr>
              <w:t xml:space="preserve">Periode </w:t>
            </w:r>
          </w:p>
        </w:tc>
      </w:tr>
      <w:tr w:rsidR="001E249B" w14:paraId="69C7EB3E" w14:textId="77777777" w:rsidTr="001E249B">
        <w:tc>
          <w:tcPr>
            <w:tcW w:w="3132" w:type="dxa"/>
          </w:tcPr>
          <w:p w14:paraId="4B3C22E4" w14:textId="70840AFE" w:rsidR="00430ADB" w:rsidRPr="00430ADB" w:rsidRDefault="00430ADB" w:rsidP="00430AD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430A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Personkjennetegn: </w:t>
            </w:r>
          </w:p>
          <w:p w14:paraId="5D136E53" w14:textId="77777777" w:rsidR="00430ADB" w:rsidRPr="00430ADB" w:rsidRDefault="00430ADB" w:rsidP="00430AD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A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Kjønn </w:t>
            </w:r>
          </w:p>
          <w:p w14:paraId="4D7C5CC3" w14:textId="77777777" w:rsidR="00430ADB" w:rsidRPr="00430ADB" w:rsidRDefault="00430ADB" w:rsidP="00430AD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ADB">
              <w:rPr>
                <w:rFonts w:ascii="Times New Roman" w:eastAsia="Times New Roman" w:hAnsi="Times New Roman" w:cs="Times New Roman"/>
                <w:sz w:val="20"/>
                <w:szCs w:val="20"/>
              </w:rPr>
              <w:t>Fødselsår</w:t>
            </w:r>
          </w:p>
          <w:p w14:paraId="36FF9349" w14:textId="77777777" w:rsidR="00430ADB" w:rsidRPr="00430ADB" w:rsidRDefault="00430ADB" w:rsidP="00430ADB">
            <w:pPr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ADB">
              <w:rPr>
                <w:rFonts w:ascii="Times New Roman" w:eastAsia="Times New Roman" w:hAnsi="Times New Roman" w:cs="Times New Roman"/>
                <w:sz w:val="20"/>
                <w:szCs w:val="20"/>
              </w:rPr>
              <w:t>Innvandrerbakgrunn (3-delt kategori)</w:t>
            </w:r>
          </w:p>
          <w:p w14:paraId="05C22752" w14:textId="77777777" w:rsidR="00430ADB" w:rsidRPr="00430ADB" w:rsidRDefault="00430ADB" w:rsidP="00430ADB">
            <w:pPr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ADB">
              <w:rPr>
                <w:rFonts w:ascii="Times New Roman" w:eastAsia="Times New Roman" w:hAnsi="Times New Roman" w:cs="Times New Roman"/>
                <w:sz w:val="20"/>
                <w:szCs w:val="20"/>
              </w:rPr>
              <w:t>Utdanningsnivå (fra NAV-CV)</w:t>
            </w:r>
          </w:p>
          <w:p w14:paraId="34DCEB48" w14:textId="046B396D" w:rsidR="001E249B" w:rsidRDefault="00430ADB" w:rsidP="00430ADB">
            <w:r w:rsidRPr="00430ADB">
              <w:rPr>
                <w:rFonts w:ascii="Times New Roman" w:eastAsia="Times New Roman" w:hAnsi="Times New Roman" w:cs="Times New Roman"/>
                <w:sz w:val="20"/>
                <w:szCs w:val="20"/>
              </w:rPr>
              <w:t>Bostedsfylke</w:t>
            </w:r>
          </w:p>
        </w:tc>
        <w:tc>
          <w:tcPr>
            <w:tcW w:w="3132" w:type="dxa"/>
          </w:tcPr>
          <w:p w14:paraId="540FDBE9" w14:textId="07419B8F" w:rsidR="00430ADB" w:rsidRPr="00430ADB" w:rsidRDefault="00430ADB" w:rsidP="00430AD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A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Lage deskriptiv statistikk om kjennetegn ved mottakere av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proofErr w:type="spellEnd"/>
          </w:p>
          <w:p w14:paraId="1A3B04F2" w14:textId="77777777" w:rsidR="001E249B" w:rsidRDefault="001E249B"/>
        </w:tc>
        <w:tc>
          <w:tcPr>
            <w:tcW w:w="3132" w:type="dxa"/>
          </w:tcPr>
          <w:p w14:paraId="65397EF2" w14:textId="67F15ABD" w:rsidR="001E249B" w:rsidRDefault="00430ADB">
            <w:r>
              <w:t xml:space="preserve">Januar 2016 – </w:t>
            </w:r>
            <w:proofErr w:type="spellStart"/>
            <w:proofErr w:type="gramStart"/>
            <w:r>
              <w:t>d.d</w:t>
            </w:r>
            <w:proofErr w:type="spellEnd"/>
            <w:proofErr w:type="gramEnd"/>
          </w:p>
        </w:tc>
      </w:tr>
      <w:tr w:rsidR="00430ADB" w14:paraId="2DA880D7" w14:textId="77777777" w:rsidTr="001E249B">
        <w:tc>
          <w:tcPr>
            <w:tcW w:w="3132" w:type="dxa"/>
          </w:tcPr>
          <w:p w14:paraId="742EC259" w14:textId="77777777" w:rsidR="00430ADB" w:rsidRPr="00430ADB" w:rsidRDefault="00430ADB" w:rsidP="00430AD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430A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Arbeidsforhold (AA-registeret):</w:t>
            </w:r>
          </w:p>
          <w:p w14:paraId="40E2B530" w14:textId="77777777" w:rsidR="00430ADB" w:rsidRPr="00430ADB" w:rsidRDefault="00430ADB" w:rsidP="00430AD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A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Arbeidssituasjon </w:t>
            </w:r>
          </w:p>
          <w:p w14:paraId="544DB8CB" w14:textId="77777777" w:rsidR="00430ADB" w:rsidRPr="00430ADB" w:rsidRDefault="00430ADB" w:rsidP="00430AD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ADB">
              <w:rPr>
                <w:rFonts w:ascii="Times New Roman" w:eastAsia="Times New Roman" w:hAnsi="Times New Roman" w:cs="Times New Roman"/>
                <w:sz w:val="20"/>
                <w:szCs w:val="20"/>
              </w:rPr>
              <w:t>Stillingsprosent/arbeidstid</w:t>
            </w:r>
          </w:p>
          <w:p w14:paraId="1B55859D" w14:textId="44B73317" w:rsidR="00430ADB" w:rsidRPr="00430ADB" w:rsidRDefault="00430ADB" w:rsidP="00430AD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430ADB">
              <w:rPr>
                <w:rFonts w:ascii="Times New Roman" w:eastAsia="Times New Roman" w:hAnsi="Times New Roman" w:cs="Times New Roman"/>
                <w:sz w:val="20"/>
                <w:szCs w:val="20"/>
              </w:rPr>
              <w:t>Yrke (2-sifret kode)</w:t>
            </w:r>
          </w:p>
        </w:tc>
        <w:tc>
          <w:tcPr>
            <w:tcW w:w="3132" w:type="dxa"/>
          </w:tcPr>
          <w:p w14:paraId="53E0B8A8" w14:textId="77777777" w:rsidR="00430ADB" w:rsidRPr="00430ADB" w:rsidRDefault="00430ADB" w:rsidP="00430AD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ADB">
              <w:rPr>
                <w:rFonts w:ascii="Times New Roman" w:eastAsia="Times New Roman" w:hAnsi="Times New Roman" w:cs="Times New Roman"/>
                <w:sz w:val="20"/>
                <w:szCs w:val="20"/>
              </w:rPr>
              <w:t>I hvilken grad bidrar tiltaket til målsettingen om tilbakeføring til arbeid?</w:t>
            </w:r>
          </w:p>
          <w:p w14:paraId="6F18EB28" w14:textId="77777777" w:rsidR="00430ADB" w:rsidRPr="00430ADB" w:rsidRDefault="00430ADB" w:rsidP="00430AD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AF3A789" w14:textId="56F1ADB1" w:rsidR="00430ADB" w:rsidRPr="00430ADB" w:rsidRDefault="00430ADB" w:rsidP="00430AD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</w:tcPr>
          <w:p w14:paraId="306F01E5" w14:textId="529402B7" w:rsidR="00430ADB" w:rsidRDefault="00430ADB">
            <w:r>
              <w:t xml:space="preserve">Januar 2016 – </w:t>
            </w:r>
            <w:proofErr w:type="spellStart"/>
            <w:proofErr w:type="gramStart"/>
            <w:r>
              <w:t>d.d</w:t>
            </w:r>
            <w:proofErr w:type="spellEnd"/>
            <w:proofErr w:type="gramEnd"/>
          </w:p>
        </w:tc>
      </w:tr>
      <w:tr w:rsidR="00430ADB" w14:paraId="3C7F654A" w14:textId="77777777" w:rsidTr="001E249B">
        <w:tc>
          <w:tcPr>
            <w:tcW w:w="3132" w:type="dxa"/>
          </w:tcPr>
          <w:p w14:paraId="760AA6CD" w14:textId="23F0F152" w:rsidR="00430ADB" w:rsidRPr="00430ADB" w:rsidRDefault="00430ADB" w:rsidP="00430AD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430A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Historikk 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arbeidsmarked:</w:t>
            </w:r>
          </w:p>
          <w:p w14:paraId="11ADEBEE" w14:textId="006448D4" w:rsidR="00430ADB" w:rsidRPr="00430ADB" w:rsidRDefault="00430ADB" w:rsidP="00430AD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A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Arbeidsmarkedsstatus– hovedgruppe og fininndeling </w:t>
            </w:r>
          </w:p>
          <w:p w14:paraId="5840BAD6" w14:textId="77777777" w:rsidR="00430ADB" w:rsidRPr="00430ADB" w:rsidRDefault="00430ADB" w:rsidP="00430AD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ADB">
              <w:rPr>
                <w:rFonts w:ascii="Times New Roman" w:eastAsia="Times New Roman" w:hAnsi="Times New Roman" w:cs="Times New Roman"/>
                <w:sz w:val="20"/>
                <w:szCs w:val="20"/>
              </w:rPr>
              <w:t>Tiltaksdeltakelse (alle tilganger 1.1.2018-</w:t>
            </w:r>
            <w:proofErr w:type="gramStart"/>
            <w:r w:rsidRPr="00430ADB">
              <w:rPr>
                <w:rFonts w:ascii="Times New Roman" w:eastAsia="Times New Roman" w:hAnsi="Times New Roman" w:cs="Times New Roman"/>
                <w:sz w:val="20"/>
                <w:szCs w:val="20"/>
              </w:rPr>
              <w:t>d.d</w:t>
            </w:r>
            <w:proofErr w:type="gramEnd"/>
            <w:r w:rsidRPr="00430A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14:paraId="6FF60ECD" w14:textId="77777777" w:rsidR="00430ADB" w:rsidRPr="00430ADB" w:rsidRDefault="00430ADB" w:rsidP="00430AD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132" w:type="dxa"/>
          </w:tcPr>
          <w:p w14:paraId="20FFDBA3" w14:textId="77777777" w:rsidR="00430ADB" w:rsidRDefault="00430ADB" w:rsidP="00430AD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111FBA4" w14:textId="295B3037" w:rsidR="00430ADB" w:rsidRDefault="00430ADB" w:rsidP="00430AD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Hva slags forløp på arbeidsmarkedet har personer hatt </w:t>
            </w:r>
          </w:p>
          <w:p w14:paraId="166D9C46" w14:textId="77777777" w:rsidR="00430ADB" w:rsidRDefault="00430ADB" w:rsidP="00430AD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6464140" w14:textId="40CE26CD" w:rsidR="00430ADB" w:rsidRPr="00430ADB" w:rsidRDefault="00430ADB" w:rsidP="00430AD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A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Hvilke tiltak/bistand er gjennomført før bruk av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30ADB"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Er tiltaket kombinert med andre tiltak?</w:t>
            </w:r>
          </w:p>
          <w:p w14:paraId="4DA2D472" w14:textId="77777777" w:rsidR="00430ADB" w:rsidRPr="00430ADB" w:rsidRDefault="00430ADB" w:rsidP="00430AD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</w:tcPr>
          <w:p w14:paraId="7ABCEA8F" w14:textId="2C1AAE0D" w:rsidR="00430ADB" w:rsidRDefault="00430ADB">
            <w:r>
              <w:t xml:space="preserve">Januar 2016 – </w:t>
            </w:r>
            <w:proofErr w:type="spellStart"/>
            <w:proofErr w:type="gramStart"/>
            <w:r>
              <w:t>d.d</w:t>
            </w:r>
            <w:proofErr w:type="spellEnd"/>
            <w:proofErr w:type="gramEnd"/>
          </w:p>
        </w:tc>
      </w:tr>
      <w:tr w:rsidR="00430ADB" w14:paraId="680A3ADD" w14:textId="77777777" w:rsidTr="001E249B">
        <w:tc>
          <w:tcPr>
            <w:tcW w:w="3132" w:type="dxa"/>
          </w:tcPr>
          <w:p w14:paraId="6DB8B4BF" w14:textId="77777777" w:rsidR="00430ADB" w:rsidRDefault="00430ADB" w:rsidP="00430AD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Uføretrygd :</w:t>
            </w:r>
            <w:proofErr w:type="gramEnd"/>
          </w:p>
          <w:p w14:paraId="684D9CD5" w14:textId="77777777" w:rsidR="00430ADB" w:rsidRDefault="00430ADB" w:rsidP="00430AD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Mottakk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av ytelse</w:t>
            </w:r>
          </w:p>
          <w:p w14:paraId="23863692" w14:textId="384ABB3C" w:rsidR="00430ADB" w:rsidRPr="00430ADB" w:rsidRDefault="00430ADB" w:rsidP="00430AD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Diagnose </w:t>
            </w:r>
          </w:p>
        </w:tc>
        <w:tc>
          <w:tcPr>
            <w:tcW w:w="3132" w:type="dxa"/>
          </w:tcPr>
          <w:p w14:paraId="11056C0F" w14:textId="77777777" w:rsidR="00430ADB" w:rsidRDefault="00430ADB" w:rsidP="00430AD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EE84DC9" w14:textId="5B33D1E2" w:rsidR="00430ADB" w:rsidRDefault="00430ADB" w:rsidP="00430AD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XX</w:t>
            </w:r>
          </w:p>
        </w:tc>
        <w:tc>
          <w:tcPr>
            <w:tcW w:w="3132" w:type="dxa"/>
          </w:tcPr>
          <w:p w14:paraId="721B8268" w14:textId="77777777" w:rsidR="00430ADB" w:rsidRDefault="00430ADB"/>
          <w:p w14:paraId="60FD148C" w14:textId="1E77B9B1" w:rsidR="00430ADB" w:rsidRDefault="00430ADB">
            <w:r>
              <w:t xml:space="preserve">Januar 2016 – </w:t>
            </w:r>
            <w:proofErr w:type="spellStart"/>
            <w:proofErr w:type="gramStart"/>
            <w:r>
              <w:t>d.d</w:t>
            </w:r>
            <w:proofErr w:type="spellEnd"/>
            <w:proofErr w:type="gramEnd"/>
          </w:p>
        </w:tc>
      </w:tr>
    </w:tbl>
    <w:p w14:paraId="30FDAA66" w14:textId="13B0D17A" w:rsidR="00C1164D" w:rsidRDefault="00C1164D"/>
    <w:p w14:paraId="386323D4" w14:textId="77777777" w:rsidR="00430ADB" w:rsidRPr="00430ADB" w:rsidRDefault="00430ADB" w:rsidP="00430ADB">
      <w:pPr>
        <w:keepNext/>
        <w:numPr>
          <w:ilvl w:val="3"/>
          <w:numId w:val="1"/>
        </w:numPr>
        <w:spacing w:before="240" w:after="0" w:line="240" w:lineRule="auto"/>
        <w:outlineLvl w:val="3"/>
        <w:rPr>
          <w:rFonts w:ascii="Helvetica" w:eastAsia="Times New Roman" w:hAnsi="Helvetica" w:cs="Times New Roman"/>
          <w:b/>
          <w:color w:val="18395E"/>
          <w:szCs w:val="24"/>
        </w:rPr>
      </w:pPr>
      <w:r w:rsidRPr="00430ADB">
        <w:rPr>
          <w:rFonts w:ascii="Helvetica" w:eastAsia="Times New Roman" w:hAnsi="Helvetica" w:cs="Times New Roman"/>
          <w:b/>
          <w:color w:val="18395E"/>
          <w:szCs w:val="24"/>
        </w:rPr>
        <w:t xml:space="preserve">Bedriftsdata </w:t>
      </w:r>
    </w:p>
    <w:p w14:paraId="4E625A5A" w14:textId="77777777" w:rsidR="00430ADB" w:rsidRPr="00430ADB" w:rsidRDefault="00430ADB" w:rsidP="00430AD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Cs w:val="24"/>
        </w:rPr>
      </w:pPr>
      <w:r w:rsidRPr="00430ADB">
        <w:rPr>
          <w:rFonts w:ascii="Times New Roman" w:eastAsia="Times New Roman" w:hAnsi="Times New Roman" w:cs="Times New Roman"/>
          <w:b/>
          <w:szCs w:val="24"/>
        </w:rPr>
        <w:t>Utvalg</w:t>
      </w:r>
    </w:p>
    <w:p w14:paraId="2E30FC79" w14:textId="16A16BF7" w:rsidR="00430ADB" w:rsidRPr="00430ADB" w:rsidRDefault="00430ADB" w:rsidP="00430AD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430ADB">
        <w:rPr>
          <w:rFonts w:ascii="Times New Roman" w:eastAsia="Times New Roman" w:hAnsi="Times New Roman" w:cs="Times New Roman"/>
          <w:szCs w:val="24"/>
        </w:rPr>
        <w:t xml:space="preserve">Bedrifter som har </w:t>
      </w:r>
      <w:proofErr w:type="spellStart"/>
      <w:r w:rsidR="00B30667">
        <w:rPr>
          <w:rFonts w:ascii="Times New Roman" w:eastAsia="Times New Roman" w:hAnsi="Times New Roman" w:cs="Times New Roman"/>
          <w:szCs w:val="24"/>
        </w:rPr>
        <w:t>X</w:t>
      </w:r>
      <w:proofErr w:type="spellEnd"/>
      <w:r w:rsidRPr="00430ADB">
        <w:rPr>
          <w:rFonts w:ascii="Times New Roman" w:eastAsia="Times New Roman" w:hAnsi="Times New Roman" w:cs="Times New Roman"/>
          <w:szCs w:val="24"/>
        </w:rPr>
        <w:t xml:space="preserve"> fra og med 1.9.2019- d.d. (uttrekksdato)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132"/>
        <w:gridCol w:w="3132"/>
        <w:gridCol w:w="3132"/>
      </w:tblGrid>
      <w:tr w:rsidR="00430ADB" w14:paraId="163EC71C" w14:textId="77777777" w:rsidTr="00430ADB">
        <w:tc>
          <w:tcPr>
            <w:tcW w:w="3132" w:type="dxa"/>
          </w:tcPr>
          <w:p w14:paraId="267C2698" w14:textId="45B56DB4" w:rsidR="00430ADB" w:rsidRDefault="00B30667">
            <w:r>
              <w:rPr>
                <w:b/>
                <w:sz w:val="20"/>
                <w:szCs w:val="20"/>
              </w:rPr>
              <w:t>Variabler</w:t>
            </w:r>
          </w:p>
        </w:tc>
        <w:tc>
          <w:tcPr>
            <w:tcW w:w="3132" w:type="dxa"/>
          </w:tcPr>
          <w:p w14:paraId="03E15357" w14:textId="7FA5A428" w:rsidR="00430ADB" w:rsidRDefault="00B30667">
            <w:r>
              <w:rPr>
                <w:b/>
                <w:sz w:val="20"/>
                <w:szCs w:val="20"/>
              </w:rPr>
              <w:t>Kobling til problemstilling</w:t>
            </w:r>
          </w:p>
        </w:tc>
        <w:tc>
          <w:tcPr>
            <w:tcW w:w="3132" w:type="dxa"/>
          </w:tcPr>
          <w:p w14:paraId="7646D3F8" w14:textId="43E52CF8" w:rsidR="00430ADB" w:rsidRPr="00B30667" w:rsidRDefault="00B30667">
            <w:pPr>
              <w:rPr>
                <w:b/>
                <w:bCs/>
              </w:rPr>
            </w:pPr>
            <w:r w:rsidRPr="00B30667">
              <w:rPr>
                <w:b/>
                <w:bCs/>
              </w:rPr>
              <w:t>Periode</w:t>
            </w:r>
          </w:p>
        </w:tc>
      </w:tr>
      <w:tr w:rsidR="00430ADB" w14:paraId="7D2CB33A" w14:textId="77777777" w:rsidTr="00430ADB">
        <w:tc>
          <w:tcPr>
            <w:tcW w:w="3132" w:type="dxa"/>
          </w:tcPr>
          <w:p w14:paraId="1E213ACD" w14:textId="77777777" w:rsidR="00B30667" w:rsidRDefault="00B30667" w:rsidP="00B306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 xml:space="preserve">Bedriftskjennetegn </w:t>
            </w:r>
            <w:r>
              <w:rPr>
                <w:sz w:val="20"/>
                <w:szCs w:val="20"/>
              </w:rPr>
              <w:t xml:space="preserve"> </w:t>
            </w:r>
          </w:p>
          <w:p w14:paraId="7BD99CE4" w14:textId="77777777" w:rsidR="00B30667" w:rsidRDefault="00B30667" w:rsidP="00B306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Organisasjonsnummer </w:t>
            </w:r>
          </w:p>
          <w:p w14:paraId="6664CF89" w14:textId="77777777" w:rsidR="00B30667" w:rsidRDefault="00B30667" w:rsidP="00B306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Antall ansatte </w:t>
            </w:r>
          </w:p>
          <w:p w14:paraId="447AAC96" w14:textId="77777777" w:rsidR="00B30667" w:rsidRDefault="00B30667" w:rsidP="00B306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Fylke </w:t>
            </w:r>
          </w:p>
          <w:p w14:paraId="313BCCF6" w14:textId="77777777" w:rsidR="00B30667" w:rsidRDefault="00B30667" w:rsidP="00B306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Næring (NACE-koder)</w:t>
            </w:r>
          </w:p>
          <w:p w14:paraId="473F36D1" w14:textId="13453725" w:rsidR="00B30667" w:rsidRDefault="00B30667" w:rsidP="00B30667">
            <w:pPr>
              <w:spacing w:before="120" w:after="120"/>
              <w:jc w:val="both"/>
            </w:pPr>
            <w:r>
              <w:rPr>
                <w:sz w:val="20"/>
                <w:szCs w:val="20"/>
              </w:rPr>
              <w:lastRenderedPageBreak/>
              <w:t>Sektor (privat/offentlig, annet (frivillige eller ideelle))</w:t>
            </w:r>
            <w:r w:rsidRPr="00430A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16933F3" w14:textId="0EC994F0" w:rsidR="00430ADB" w:rsidRDefault="00430ADB" w:rsidP="00430ADB"/>
        </w:tc>
        <w:tc>
          <w:tcPr>
            <w:tcW w:w="3132" w:type="dxa"/>
          </w:tcPr>
          <w:p w14:paraId="3BFA9C49" w14:textId="1D27AFD1" w:rsidR="00430ADB" w:rsidRDefault="00B30667">
            <w:r>
              <w:rPr>
                <w:sz w:val="20"/>
                <w:szCs w:val="20"/>
              </w:rPr>
              <w:lastRenderedPageBreak/>
              <w:softHyphen/>
              <w:t>Lage deskriptiv statistikk om sammensetningen av bedrifter som mottar bistand</w:t>
            </w:r>
          </w:p>
        </w:tc>
        <w:tc>
          <w:tcPr>
            <w:tcW w:w="3132" w:type="dxa"/>
          </w:tcPr>
          <w:p w14:paraId="184A8067" w14:textId="27C3E3FD" w:rsidR="00430ADB" w:rsidRDefault="00B30667">
            <w:r>
              <w:t xml:space="preserve">Januar 2016 – </w:t>
            </w:r>
            <w:proofErr w:type="spellStart"/>
            <w:proofErr w:type="gramStart"/>
            <w:r>
              <w:t>d.d</w:t>
            </w:r>
            <w:proofErr w:type="spellEnd"/>
            <w:proofErr w:type="gramEnd"/>
          </w:p>
        </w:tc>
      </w:tr>
      <w:tr w:rsidR="00B30667" w14:paraId="16A495ED" w14:textId="77777777" w:rsidTr="00430ADB">
        <w:tc>
          <w:tcPr>
            <w:tcW w:w="3132" w:type="dxa"/>
          </w:tcPr>
          <w:p w14:paraId="11F93FD1" w14:textId="77777777" w:rsidR="00B30667" w:rsidRPr="00B30667" w:rsidRDefault="00B30667" w:rsidP="00B30667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B3066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Registrering i </w:t>
            </w:r>
            <w:proofErr w:type="spellStart"/>
            <w:r w:rsidRPr="00B3066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NAVs</w:t>
            </w:r>
            <w:proofErr w:type="spellEnd"/>
            <w:r w:rsidRPr="00B3066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systemer:</w:t>
            </w:r>
          </w:p>
          <w:p w14:paraId="2211F331" w14:textId="77777777" w:rsidR="00B30667" w:rsidRPr="00B30667" w:rsidRDefault="00B30667" w:rsidP="00B30667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6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Dato tilsagn godkjent </w:t>
            </w:r>
          </w:p>
          <w:p w14:paraId="25AB7678" w14:textId="77777777" w:rsidR="00B30667" w:rsidRPr="00B30667" w:rsidRDefault="00B30667" w:rsidP="00B30667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6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tilsagnsbeløp </w:t>
            </w:r>
          </w:p>
          <w:p w14:paraId="1D766CC7" w14:textId="77777777" w:rsidR="00B30667" w:rsidRDefault="00B30667" w:rsidP="00B30667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3132" w:type="dxa"/>
          </w:tcPr>
          <w:p w14:paraId="6337BEC5" w14:textId="70751816" w:rsidR="00B30667" w:rsidRDefault="00B3066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</w:t>
            </w:r>
            <w:proofErr w:type="spellEnd"/>
          </w:p>
        </w:tc>
        <w:tc>
          <w:tcPr>
            <w:tcW w:w="3132" w:type="dxa"/>
          </w:tcPr>
          <w:p w14:paraId="6C9E7969" w14:textId="5729FB6D" w:rsidR="00B30667" w:rsidRDefault="00B30667">
            <w:proofErr w:type="spellStart"/>
            <w:r>
              <w:t>X</w:t>
            </w:r>
            <w:proofErr w:type="spellEnd"/>
          </w:p>
        </w:tc>
      </w:tr>
    </w:tbl>
    <w:p w14:paraId="0160F29E" w14:textId="7FA8173F" w:rsidR="00430ADB" w:rsidRDefault="00430ADB"/>
    <w:p w14:paraId="44B9CB24" w14:textId="323181B8" w:rsidR="00B30667" w:rsidRPr="00430ADB" w:rsidRDefault="00B30667" w:rsidP="00B30667">
      <w:pPr>
        <w:keepNext/>
        <w:numPr>
          <w:ilvl w:val="3"/>
          <w:numId w:val="1"/>
        </w:numPr>
        <w:spacing w:before="240" w:after="0" w:line="240" w:lineRule="auto"/>
        <w:outlineLvl w:val="3"/>
        <w:rPr>
          <w:rFonts w:ascii="Helvetica" w:eastAsia="Times New Roman" w:hAnsi="Helvetica" w:cs="Times New Roman"/>
          <w:b/>
          <w:color w:val="18395E"/>
          <w:szCs w:val="24"/>
        </w:rPr>
      </w:pPr>
      <w:r>
        <w:rPr>
          <w:rFonts w:ascii="Helvetica" w:eastAsia="Times New Roman" w:hAnsi="Helvetica" w:cs="Times New Roman"/>
          <w:b/>
          <w:color w:val="18395E"/>
          <w:szCs w:val="24"/>
        </w:rPr>
        <w:t xml:space="preserve">Saksbehandlings/vedtaks data </w:t>
      </w:r>
    </w:p>
    <w:p w14:paraId="26B2F407" w14:textId="77777777" w:rsidR="00B30667" w:rsidRPr="00430ADB" w:rsidRDefault="00B30667" w:rsidP="00B3066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Cs w:val="24"/>
        </w:rPr>
      </w:pPr>
      <w:r w:rsidRPr="00430ADB">
        <w:rPr>
          <w:rFonts w:ascii="Times New Roman" w:eastAsia="Times New Roman" w:hAnsi="Times New Roman" w:cs="Times New Roman"/>
          <w:b/>
          <w:szCs w:val="24"/>
        </w:rPr>
        <w:t>Utvalg</w:t>
      </w:r>
    </w:p>
    <w:p w14:paraId="3A48831D" w14:textId="13C6848E" w:rsidR="00B30667" w:rsidRPr="00430ADB" w:rsidRDefault="00B30667" w:rsidP="00B3066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430ADB">
        <w:rPr>
          <w:rFonts w:ascii="Times New Roman" w:eastAsia="Times New Roman" w:hAnsi="Times New Roman" w:cs="Times New Roman"/>
          <w:szCs w:val="24"/>
        </w:rPr>
        <w:t xml:space="preserve"> 1.9.2019- d.d. (uttrekksdato)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132"/>
        <w:gridCol w:w="3132"/>
        <w:gridCol w:w="3132"/>
      </w:tblGrid>
      <w:tr w:rsidR="00B30667" w14:paraId="3C118DF9" w14:textId="77777777" w:rsidTr="00B30667">
        <w:tc>
          <w:tcPr>
            <w:tcW w:w="3132" w:type="dxa"/>
          </w:tcPr>
          <w:p w14:paraId="5AC56FE8" w14:textId="3F5B8D57" w:rsidR="00B30667" w:rsidRDefault="00B30667">
            <w:r>
              <w:rPr>
                <w:b/>
                <w:sz w:val="20"/>
                <w:szCs w:val="20"/>
              </w:rPr>
              <w:t>Variabler</w:t>
            </w:r>
          </w:p>
        </w:tc>
        <w:tc>
          <w:tcPr>
            <w:tcW w:w="3132" w:type="dxa"/>
          </w:tcPr>
          <w:p w14:paraId="6362FE4E" w14:textId="5F7CF1AB" w:rsidR="00B30667" w:rsidRDefault="00B30667">
            <w:r>
              <w:rPr>
                <w:b/>
                <w:sz w:val="20"/>
                <w:szCs w:val="20"/>
              </w:rPr>
              <w:t>Kobling til problemstilling</w:t>
            </w:r>
          </w:p>
        </w:tc>
        <w:tc>
          <w:tcPr>
            <w:tcW w:w="3132" w:type="dxa"/>
          </w:tcPr>
          <w:p w14:paraId="67C2ED2C" w14:textId="1742577A" w:rsidR="00B30667" w:rsidRDefault="00B30667">
            <w:r w:rsidRPr="00B30667">
              <w:rPr>
                <w:b/>
                <w:bCs/>
              </w:rPr>
              <w:t>Periode</w:t>
            </w:r>
          </w:p>
        </w:tc>
      </w:tr>
      <w:tr w:rsidR="00B30667" w14:paraId="5BC4DF75" w14:textId="77777777" w:rsidTr="00B30667">
        <w:tc>
          <w:tcPr>
            <w:tcW w:w="3132" w:type="dxa"/>
          </w:tcPr>
          <w:p w14:paraId="08804CE5" w14:textId="77777777" w:rsidR="00B30667" w:rsidRDefault="00B30667"/>
        </w:tc>
        <w:tc>
          <w:tcPr>
            <w:tcW w:w="3132" w:type="dxa"/>
          </w:tcPr>
          <w:p w14:paraId="3D12B2F3" w14:textId="77777777" w:rsidR="00B30667" w:rsidRDefault="00B30667"/>
        </w:tc>
        <w:tc>
          <w:tcPr>
            <w:tcW w:w="3132" w:type="dxa"/>
          </w:tcPr>
          <w:p w14:paraId="1167F23E" w14:textId="77777777" w:rsidR="00B30667" w:rsidRDefault="00B30667"/>
        </w:tc>
      </w:tr>
    </w:tbl>
    <w:p w14:paraId="6E90D149" w14:textId="77777777" w:rsidR="00B30667" w:rsidRDefault="00B30667"/>
    <w:sectPr w:rsidR="00B30667" w:rsidSect="009203E7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3865F1"/>
    <w:multiLevelType w:val="multilevel"/>
    <w:tmpl w:val="FFFFFFFF"/>
    <w:lvl w:ilvl="0">
      <w:start w:val="1"/>
      <w:numFmt w:val="decimal"/>
      <w:lvlText w:val="%1"/>
      <w:legacy w:legacy="1" w:legacySpace="567" w:legacyIndent="0"/>
      <w:lvlJc w:val="left"/>
      <w:rPr>
        <w:rFonts w:cs="Times New Roman"/>
      </w:rPr>
    </w:lvl>
    <w:lvl w:ilvl="1">
      <w:start w:val="1"/>
      <w:numFmt w:val="decimal"/>
      <w:lvlText w:val="%1.%2"/>
      <w:legacy w:legacy="1" w:legacySpace="386" w:legacyIndent="0"/>
      <w:lvlJc w:val="left"/>
      <w:rPr>
        <w:rFonts w:cs="Times New Roman"/>
      </w:rPr>
    </w:lvl>
    <w:lvl w:ilvl="2">
      <w:start w:val="1"/>
      <w:numFmt w:val="decimal"/>
      <w:lvlText w:val="%1.%2.%3"/>
      <w:legacy w:legacy="1" w:legacySpace="181" w:legacyIndent="0"/>
      <w:lvlJc w:val="left"/>
      <w:rPr>
        <w:rFonts w:cs="Times New Roman"/>
      </w:rPr>
    </w:lvl>
    <w:lvl w:ilvl="3">
      <w:start w:val="1"/>
      <w:numFmt w:val="none"/>
      <w:pStyle w:val="Overskrift4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decimal"/>
      <w:lvlText w:val=".%6"/>
      <w:legacy w:legacy="1" w:legacySpace="0" w:legacyIndent="0"/>
      <w:lvlJc w:val="left"/>
      <w:rPr>
        <w:rFonts w:cs="Times New Roman"/>
      </w:rPr>
    </w:lvl>
    <w:lvl w:ilvl="6">
      <w:start w:val="1"/>
      <w:numFmt w:val="decimal"/>
      <w:lvlText w:val=".%6.%7"/>
      <w:legacy w:legacy="1" w:legacySpace="0" w:legacyIndent="0"/>
      <w:lvlJc w:val="left"/>
      <w:rPr>
        <w:rFonts w:cs="Times New Roman"/>
      </w:rPr>
    </w:lvl>
    <w:lvl w:ilvl="7">
      <w:start w:val="1"/>
      <w:numFmt w:val="decimal"/>
      <w:lvlText w:val=".%6.%7.%8"/>
      <w:legacy w:legacy="1" w:legacySpace="0" w:legacyIndent="0"/>
      <w:lvlJc w:val="left"/>
      <w:rPr>
        <w:rFonts w:cs="Times New Roman"/>
      </w:rPr>
    </w:lvl>
    <w:lvl w:ilvl="8">
      <w:start w:val="1"/>
      <w:numFmt w:val="decimal"/>
      <w:lvlText w:val=".%6.%7.%8.%9"/>
      <w:legacy w:legacy="1" w:legacySpace="0" w:legacyIndent="0"/>
      <w:lvlJc w:val="left"/>
      <w:rPr>
        <w:rFonts w:cs="Times New Roman"/>
      </w:rPr>
    </w:lvl>
  </w:abstractNum>
  <w:num w:numId="1" w16cid:durableId="667444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49B"/>
    <w:rsid w:val="001E249B"/>
    <w:rsid w:val="001E6133"/>
    <w:rsid w:val="00430ADB"/>
    <w:rsid w:val="00B30667"/>
    <w:rsid w:val="00C1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B001F"/>
  <w15:chartTrackingRefBased/>
  <w15:docId w15:val="{C08918B4-11A8-4EC3-BB76-EE71E68FD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4">
    <w:name w:val="heading 4"/>
    <w:basedOn w:val="Normal"/>
    <w:next w:val="Normal"/>
    <w:link w:val="Overskrift4Tegn"/>
    <w:qFormat/>
    <w:rsid w:val="001E249B"/>
    <w:pPr>
      <w:keepNext/>
      <w:numPr>
        <w:ilvl w:val="3"/>
        <w:numId w:val="1"/>
      </w:numPr>
      <w:spacing w:before="240" w:after="0" w:line="240" w:lineRule="auto"/>
      <w:outlineLvl w:val="3"/>
    </w:pPr>
    <w:rPr>
      <w:rFonts w:ascii="Helvetica" w:eastAsia="Times New Roman" w:hAnsi="Helvetica" w:cs="Times New Roman"/>
      <w:b/>
      <w:color w:val="18395E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4Tegn">
    <w:name w:val="Overskrift 4 Tegn"/>
    <w:basedOn w:val="Standardskriftforavsnitt"/>
    <w:link w:val="Overskrift4"/>
    <w:rsid w:val="001E249B"/>
    <w:rPr>
      <w:rFonts w:ascii="Helvetica" w:eastAsia="Times New Roman" w:hAnsi="Helvetica" w:cs="Times New Roman"/>
      <w:b/>
      <w:color w:val="18395E"/>
      <w:szCs w:val="24"/>
    </w:rPr>
  </w:style>
  <w:style w:type="table" w:styleId="Tabellrutenett">
    <w:name w:val="Table Grid"/>
    <w:basedOn w:val="Vanligtabell"/>
    <w:uiPriority w:val="39"/>
    <w:rsid w:val="001E2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2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Ruff, Christian</dc:creator>
  <cp:keywords/>
  <dc:description/>
  <cp:lastModifiedBy>Strand, Margit Katrine</cp:lastModifiedBy>
  <cp:revision>2</cp:revision>
  <dcterms:created xsi:type="dcterms:W3CDTF">2022-10-13T11:28:00Z</dcterms:created>
  <dcterms:modified xsi:type="dcterms:W3CDTF">2022-10-13T11:28:00Z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491420-1ae2-4120-89e6-e6f668f067e2_Enabled">
    <vt:lpwstr>true</vt:lpwstr>
  </property>
  <property fmtid="{D5CDD505-2E9C-101B-9397-08002B2CF9AE}" pid="3" name="MSIP_Label_d3491420-1ae2-4120-89e6-e6f668f067e2_SetDate">
    <vt:lpwstr>2022-09-29T08:37:29Z</vt:lpwstr>
  </property>
  <property fmtid="{D5CDD505-2E9C-101B-9397-08002B2CF9AE}" pid="4" name="MSIP_Label_d3491420-1ae2-4120-89e6-e6f668f067e2_Method">
    <vt:lpwstr>Standard</vt:lpwstr>
  </property>
  <property fmtid="{D5CDD505-2E9C-101B-9397-08002B2CF9AE}" pid="5" name="MSIP_Label_d3491420-1ae2-4120-89e6-e6f668f067e2_Name">
    <vt:lpwstr>d3491420-1ae2-4120-89e6-e6f668f067e2</vt:lpwstr>
  </property>
  <property fmtid="{D5CDD505-2E9C-101B-9397-08002B2CF9AE}" pid="6" name="MSIP_Label_d3491420-1ae2-4120-89e6-e6f668f067e2_SiteId">
    <vt:lpwstr>62366534-1ec3-4962-8869-9b5535279d0b</vt:lpwstr>
  </property>
  <property fmtid="{D5CDD505-2E9C-101B-9397-08002B2CF9AE}" pid="7" name="MSIP_Label_d3491420-1ae2-4120-89e6-e6f668f067e2_ActionId">
    <vt:lpwstr>46770152-2348-41f8-bc26-5e46dc308913</vt:lpwstr>
  </property>
  <property fmtid="{D5CDD505-2E9C-101B-9397-08002B2CF9AE}" pid="8" name="MSIP_Label_d3491420-1ae2-4120-89e6-e6f668f067e2_ContentBits">
    <vt:lpwstr>0</vt:lpwstr>
  </property>
</Properties>
</file>