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40E6" w14:textId="77777777" w:rsidR="005C3D8D" w:rsidRDefault="005971D2" w:rsidP="00D816A4">
      <w:pPr>
        <w:tabs>
          <w:tab w:val="left" w:pos="8010"/>
        </w:tabs>
        <w:jc w:val="right"/>
      </w:pPr>
      <w:r>
        <w:rPr>
          <w:noProof/>
        </w:rPr>
        <w:drawing>
          <wp:anchor distT="0" distB="0" distL="114300" distR="114300" simplePos="0" relativeHeight="251658240" behindDoc="0" locked="0" layoutInCell="1" allowOverlap="1" wp14:anchorId="4FFEB01A" wp14:editId="78B6B2E1">
            <wp:simplePos x="0" y="0"/>
            <wp:positionH relativeFrom="column">
              <wp:posOffset>4995545</wp:posOffset>
            </wp:positionH>
            <wp:positionV relativeFrom="paragraph">
              <wp:posOffset>-3810</wp:posOffset>
            </wp:positionV>
            <wp:extent cx="762000" cy="481330"/>
            <wp:effectExtent l="0" t="0" r="0" b="0"/>
            <wp:wrapThrough wrapText="bothSides">
              <wp:wrapPolygon edited="0">
                <wp:start x="6480" y="0"/>
                <wp:lineTo x="0" y="7694"/>
                <wp:lineTo x="0" y="16243"/>
                <wp:lineTo x="6480" y="20517"/>
                <wp:lineTo x="13500" y="20517"/>
                <wp:lineTo x="14040" y="20517"/>
                <wp:lineTo x="21060" y="14533"/>
                <wp:lineTo x="21060" y="9404"/>
                <wp:lineTo x="13500" y="0"/>
                <wp:lineTo x="6480" y="0"/>
              </wp:wrapPolygon>
            </wp:wrapThrough>
            <wp:docPr id="7" name="Bilde 7" descr="N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NAV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481330"/>
                    </a:xfrm>
                    <a:prstGeom prst="rect">
                      <a:avLst/>
                    </a:prstGeom>
                    <a:noFill/>
                  </pic:spPr>
                </pic:pic>
              </a:graphicData>
            </a:graphic>
            <wp14:sizeRelH relativeFrom="page">
              <wp14:pctWidth>0</wp14:pctWidth>
            </wp14:sizeRelH>
            <wp14:sizeRelV relativeFrom="page">
              <wp14:pctHeight>0</wp14:pctHeight>
            </wp14:sizeRelV>
          </wp:anchor>
        </w:drawing>
      </w:r>
    </w:p>
    <w:p w14:paraId="69896DE0" w14:textId="77777777" w:rsidR="005C3D8D" w:rsidRPr="00157E5E" w:rsidRDefault="005C3D8D" w:rsidP="00711E08">
      <w:pPr>
        <w:rPr>
          <w:sz w:val="24"/>
        </w:rPr>
      </w:pPr>
      <w:bookmarkStart w:id="0" w:name="txtSlett"/>
      <w:bookmarkEnd w:id="0"/>
    </w:p>
    <w:p w14:paraId="58491EAA" w14:textId="77777777" w:rsidR="004B3CF7" w:rsidRPr="00157E5E" w:rsidRDefault="004B3CF7" w:rsidP="00711E08">
      <w:pPr>
        <w:rPr>
          <w:sz w:val="24"/>
        </w:rPr>
      </w:pPr>
    </w:p>
    <w:tbl>
      <w:tblPr>
        <w:tblStyle w:val="Tabellrutenett"/>
        <w:tblpPr w:leftFromText="141" w:rightFromText="141" w:vertAnchor="text" w:horzAnchor="margin" w:tblpXSpec="right"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698"/>
      </w:tblGrid>
      <w:tr w:rsidR="00D5261A" w:rsidRPr="00157E5E" w14:paraId="3474E040" w14:textId="77777777" w:rsidTr="07A72368">
        <w:trPr>
          <w:tblHeader/>
        </w:trPr>
        <w:tc>
          <w:tcPr>
            <w:tcW w:w="988" w:type="dxa"/>
          </w:tcPr>
          <w:p w14:paraId="082A3601" w14:textId="0490FB14" w:rsidR="00D5261A" w:rsidRPr="00157E5E" w:rsidRDefault="00EC73AA" w:rsidP="00C8117D">
            <w:pPr>
              <w:rPr>
                <w:sz w:val="24"/>
              </w:rPr>
            </w:pPr>
            <w:bookmarkStart w:id="1" w:name="lblvDato"/>
            <w:bookmarkEnd w:id="1"/>
            <w:r>
              <w:rPr>
                <w:sz w:val="24"/>
              </w:rPr>
              <w:t>Møtedato:</w:t>
            </w:r>
          </w:p>
        </w:tc>
        <w:tc>
          <w:tcPr>
            <w:tcW w:w="2698" w:type="dxa"/>
          </w:tcPr>
          <w:p w14:paraId="56667A76" w14:textId="280B9A9F" w:rsidR="00D5261A" w:rsidRPr="00157E5E" w:rsidRDefault="00375F48" w:rsidP="07A72368">
            <w:pPr>
              <w:rPr>
                <w:sz w:val="24"/>
              </w:rPr>
            </w:pPr>
            <w:r>
              <w:rPr>
                <w:sz w:val="24"/>
              </w:rPr>
              <w:t>25</w:t>
            </w:r>
            <w:r w:rsidR="00EC73AA" w:rsidRPr="07A72368">
              <w:rPr>
                <w:sz w:val="24"/>
              </w:rPr>
              <w:t>.</w:t>
            </w:r>
            <w:r>
              <w:rPr>
                <w:sz w:val="24"/>
              </w:rPr>
              <w:t>02</w:t>
            </w:r>
            <w:r w:rsidR="00EC73AA" w:rsidRPr="07A72368">
              <w:rPr>
                <w:sz w:val="24"/>
              </w:rPr>
              <w:t>.202</w:t>
            </w:r>
            <w:r w:rsidR="00576361">
              <w:rPr>
                <w:sz w:val="24"/>
              </w:rPr>
              <w:t>5</w:t>
            </w:r>
          </w:p>
        </w:tc>
      </w:tr>
    </w:tbl>
    <w:p w14:paraId="02CBD9DC" w14:textId="77777777" w:rsidR="004B3CF7" w:rsidRPr="00157E5E" w:rsidRDefault="00EF1B56" w:rsidP="00711E08">
      <w:pPr>
        <w:rPr>
          <w:rFonts w:cs="Arial"/>
          <w:sz w:val="24"/>
        </w:rPr>
      </w:pPr>
      <w:bookmarkStart w:id="2" w:name="txtMottaker"/>
      <w:bookmarkEnd w:id="2"/>
      <w:r w:rsidRPr="00157E5E">
        <w:rPr>
          <w:rFonts w:cs="Arial"/>
          <w:sz w:val="24"/>
        </w:rPr>
        <w:t xml:space="preserve"> </w:t>
      </w:r>
    </w:p>
    <w:p w14:paraId="617181E5" w14:textId="77777777" w:rsidR="004B3CF7" w:rsidRPr="00157E5E" w:rsidRDefault="004B3CF7" w:rsidP="00711E08">
      <w:pPr>
        <w:rPr>
          <w:rFonts w:cs="Arial"/>
          <w:sz w:val="24"/>
        </w:rPr>
      </w:pPr>
      <w:bookmarkStart w:id="3" w:name="txtAdresse"/>
      <w:bookmarkEnd w:id="3"/>
    </w:p>
    <w:p w14:paraId="5A911824" w14:textId="77777777" w:rsidR="00F55131" w:rsidRPr="00157E5E" w:rsidRDefault="00EF1B56" w:rsidP="00711E08">
      <w:pPr>
        <w:rPr>
          <w:rFonts w:cs="Arial"/>
          <w:sz w:val="24"/>
        </w:rPr>
      </w:pPr>
      <w:bookmarkStart w:id="4" w:name="txtPost"/>
      <w:bookmarkEnd w:id="4"/>
      <w:r w:rsidRPr="00157E5E">
        <w:rPr>
          <w:rFonts w:cs="Arial"/>
          <w:sz w:val="24"/>
        </w:rPr>
        <w:t xml:space="preserve"> </w:t>
      </w:r>
    </w:p>
    <w:p w14:paraId="0B5807C8" w14:textId="77777777" w:rsidR="004B3CF7" w:rsidRPr="00157E5E" w:rsidRDefault="00EF1B56" w:rsidP="00711E08">
      <w:pPr>
        <w:rPr>
          <w:rFonts w:cs="Arial"/>
          <w:sz w:val="24"/>
        </w:rPr>
      </w:pPr>
      <w:bookmarkStart w:id="5" w:name="txtAtt"/>
      <w:bookmarkEnd w:id="5"/>
      <w:r w:rsidRPr="00157E5E">
        <w:rPr>
          <w:rFonts w:cs="Arial"/>
          <w:sz w:val="24"/>
        </w:rPr>
        <w:t xml:space="preserve"> </w:t>
      </w:r>
    </w:p>
    <w:p w14:paraId="4B2F29F2" w14:textId="7B703DAB" w:rsidR="009A32FF" w:rsidRPr="00462845" w:rsidRDefault="002A70A1" w:rsidP="00711E08">
      <w:pPr>
        <w:rPr>
          <w:b/>
          <w:bCs/>
          <w:sz w:val="24"/>
        </w:rPr>
      </w:pPr>
      <w:r>
        <w:t xml:space="preserve">                                                                                                                           </w:t>
      </w:r>
      <w:r w:rsidRPr="00462845">
        <w:rPr>
          <w:b/>
          <w:bCs/>
          <w:sz w:val="24"/>
        </w:rPr>
        <w:t xml:space="preserve"> </w:t>
      </w:r>
      <w:bookmarkStart w:id="6" w:name="txtNotat"/>
      <w:bookmarkEnd w:id="6"/>
      <w:r w:rsidR="00EC73AA">
        <w:rPr>
          <w:b/>
          <w:bCs/>
          <w:sz w:val="24"/>
        </w:rPr>
        <w:t>// REFERAT</w:t>
      </w:r>
    </w:p>
    <w:p w14:paraId="6B68FBC8" w14:textId="77777777" w:rsidR="000E315E" w:rsidRDefault="000E315E" w:rsidP="00711E08"/>
    <w:p w14:paraId="359023D0" w14:textId="77777777" w:rsidR="000E315E" w:rsidRDefault="000E315E" w:rsidP="00711E08"/>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7656"/>
      </w:tblGrid>
      <w:tr w:rsidR="003810F5" w14:paraId="67A361D6" w14:textId="77777777" w:rsidTr="081DB676">
        <w:trPr>
          <w:cantSplit/>
          <w:tblHeader/>
        </w:trPr>
        <w:tc>
          <w:tcPr>
            <w:tcW w:w="0" w:type="auto"/>
          </w:tcPr>
          <w:p w14:paraId="75BABBA6" w14:textId="5C313904" w:rsidR="003810F5" w:rsidRPr="00FA1FE5" w:rsidRDefault="00EC73AA" w:rsidP="008C709B">
            <w:pPr>
              <w:spacing w:line="276" w:lineRule="auto"/>
              <w:ind w:left="-108"/>
              <w:rPr>
                <w:sz w:val="24"/>
              </w:rPr>
            </w:pPr>
            <w:bookmarkStart w:id="7" w:name="bmTil"/>
            <w:bookmarkStart w:id="8" w:name="lblTilstede"/>
            <w:bookmarkStart w:id="9" w:name="lblDRef"/>
            <w:bookmarkEnd w:id="7"/>
            <w:bookmarkEnd w:id="8"/>
            <w:bookmarkEnd w:id="9"/>
            <w:proofErr w:type="gramStart"/>
            <w:r>
              <w:rPr>
                <w:sz w:val="24"/>
              </w:rPr>
              <w:t>Tilstede</w:t>
            </w:r>
            <w:proofErr w:type="gramEnd"/>
            <w:r>
              <w:rPr>
                <w:sz w:val="24"/>
              </w:rPr>
              <w:t>:</w:t>
            </w:r>
          </w:p>
        </w:tc>
        <w:tc>
          <w:tcPr>
            <w:tcW w:w="0" w:type="auto"/>
          </w:tcPr>
          <w:p w14:paraId="1157EE5A" w14:textId="1094B6A0" w:rsidR="00BF0E1C" w:rsidRDefault="00BF0E1C" w:rsidP="6211CFAF">
            <w:pPr>
              <w:pStyle w:val="paragraph"/>
              <w:spacing w:before="0" w:beforeAutospacing="0" w:after="0" w:afterAutospacing="0"/>
              <w:textAlignment w:val="baseline"/>
              <w:rPr>
                <w:rFonts w:ascii="Segoe UI" w:hAnsi="Segoe UI" w:cs="Segoe UI"/>
                <w:sz w:val="18"/>
                <w:szCs w:val="18"/>
              </w:rPr>
            </w:pPr>
            <w:bookmarkStart w:id="10" w:name="txtDRef"/>
            <w:bookmarkStart w:id="11" w:name="bmTil2"/>
            <w:bookmarkStart w:id="12" w:name="bmTilstede"/>
            <w:bookmarkEnd w:id="10"/>
            <w:bookmarkEnd w:id="11"/>
            <w:bookmarkEnd w:id="12"/>
            <w:r>
              <w:rPr>
                <w:rStyle w:val="normaltextrun"/>
                <w:rFonts w:ascii="Arial" w:hAnsi="Arial" w:cs="Arial"/>
                <w:shd w:val="clear" w:color="auto" w:fill="FAF9F8"/>
              </w:rPr>
              <w:t>Sven Hansen, HLF lokallag Tønsberg og Færder</w:t>
            </w:r>
            <w:r w:rsidRPr="6211CFAF">
              <w:rPr>
                <w:rStyle w:val="normaltextrun"/>
                <w:rFonts w:ascii="Arial" w:eastAsiaTheme="majorEastAsia" w:hAnsi="Arial" w:cs="Arial"/>
                <w:shd w:val="clear" w:color="auto" w:fill="FAF9F8"/>
              </w:rPr>
              <w:t xml:space="preserve"> (FFO), </w:t>
            </w:r>
            <w:r>
              <w:rPr>
                <w:rStyle w:val="normaltextrun"/>
                <w:rFonts w:ascii="Arial" w:hAnsi="Arial" w:cs="Arial"/>
                <w:shd w:val="clear" w:color="auto" w:fill="FAF9F8"/>
              </w:rPr>
              <w:t xml:space="preserve">Elin </w:t>
            </w:r>
            <w:proofErr w:type="spellStart"/>
            <w:r>
              <w:rPr>
                <w:rStyle w:val="normaltextrun"/>
                <w:rFonts w:ascii="Arial" w:hAnsi="Arial" w:cs="Arial"/>
                <w:shd w:val="clear" w:color="auto" w:fill="FAF9F8"/>
              </w:rPr>
              <w:t>Maageng</w:t>
            </w:r>
            <w:proofErr w:type="spellEnd"/>
            <w:r>
              <w:rPr>
                <w:rStyle w:val="normaltextrun"/>
                <w:rFonts w:ascii="Arial" w:hAnsi="Arial" w:cs="Arial"/>
                <w:shd w:val="clear" w:color="auto" w:fill="FAF9F8"/>
              </w:rPr>
              <w:t xml:space="preserve"> Jakobsen, Nordre Vestfold MS Foreningen </w:t>
            </w:r>
            <w:r w:rsidRPr="6211CFAF">
              <w:rPr>
                <w:rStyle w:val="normaltextrun"/>
                <w:rFonts w:ascii="Arial" w:eastAsiaTheme="majorEastAsia" w:hAnsi="Arial" w:cs="Arial"/>
                <w:shd w:val="clear" w:color="auto" w:fill="FAF9F8"/>
              </w:rPr>
              <w:t xml:space="preserve">(FFO), </w:t>
            </w:r>
            <w:r>
              <w:rPr>
                <w:rStyle w:val="normaltextrun"/>
                <w:rFonts w:ascii="Arial" w:hAnsi="Arial" w:cs="Arial"/>
                <w:shd w:val="clear" w:color="auto" w:fill="FAF9F8"/>
              </w:rPr>
              <w:t>Vara: Svein Egil Nordstrøm HLF lokallag Tønsberg og Færder</w:t>
            </w:r>
            <w:r w:rsidRPr="6211CFAF">
              <w:rPr>
                <w:rStyle w:val="normaltextrun"/>
                <w:rFonts w:ascii="Arial" w:eastAsiaTheme="majorEastAsia" w:hAnsi="Arial" w:cs="Arial"/>
                <w:shd w:val="clear" w:color="auto" w:fill="FAF9F8"/>
              </w:rPr>
              <w:t xml:space="preserve"> (FFO), </w:t>
            </w:r>
            <w:r>
              <w:rPr>
                <w:rStyle w:val="normaltextrun"/>
                <w:rFonts w:ascii="Arial" w:hAnsi="Arial" w:cs="Arial"/>
                <w:shd w:val="clear" w:color="auto" w:fill="FAF9F8"/>
              </w:rPr>
              <w:t>Gro B</w:t>
            </w:r>
            <w:r w:rsidR="00A16EE7">
              <w:rPr>
                <w:rStyle w:val="normaltextrun"/>
                <w:rFonts w:ascii="Arial" w:hAnsi="Arial" w:cs="Arial"/>
                <w:shd w:val="clear" w:color="auto" w:fill="FAF9F8"/>
              </w:rPr>
              <w:t>.</w:t>
            </w:r>
            <w:r>
              <w:rPr>
                <w:rStyle w:val="normaltextrun"/>
                <w:rFonts w:ascii="Arial" w:hAnsi="Arial" w:cs="Arial"/>
                <w:shd w:val="clear" w:color="auto" w:fill="FAF9F8"/>
              </w:rPr>
              <w:t xml:space="preserve"> Rohde</w:t>
            </w:r>
            <w:r w:rsidRPr="6211CFAF">
              <w:rPr>
                <w:rStyle w:val="normaltextrun"/>
                <w:rFonts w:ascii="Arial" w:eastAsiaTheme="majorEastAsia" w:hAnsi="Arial" w:cs="Arial"/>
                <w:shd w:val="clear" w:color="auto" w:fill="FAF9F8"/>
              </w:rPr>
              <w:t xml:space="preserve">, </w:t>
            </w:r>
            <w:r>
              <w:rPr>
                <w:rStyle w:val="normaltextrun"/>
                <w:rFonts w:ascii="Arial" w:hAnsi="Arial" w:cs="Arial"/>
                <w:shd w:val="clear" w:color="auto" w:fill="FAF9F8"/>
              </w:rPr>
              <w:t>NHF</w:t>
            </w:r>
            <w:r w:rsidRPr="6211CFAF">
              <w:rPr>
                <w:rStyle w:val="normaltextrun"/>
                <w:rFonts w:ascii="Arial" w:eastAsiaTheme="majorEastAsia" w:hAnsi="Arial" w:cs="Arial"/>
                <w:shd w:val="clear" w:color="auto" w:fill="FAF9F8"/>
              </w:rPr>
              <w:t xml:space="preserve"> (SAFO), </w:t>
            </w:r>
            <w:r>
              <w:rPr>
                <w:rStyle w:val="normaltextrun"/>
                <w:rFonts w:ascii="Arial" w:hAnsi="Arial" w:cs="Arial"/>
                <w:shd w:val="clear" w:color="auto" w:fill="FAF9F8"/>
              </w:rPr>
              <w:t xml:space="preserve">Vara: Vibecke </w:t>
            </w:r>
            <w:r w:rsidR="00D50188">
              <w:rPr>
                <w:rStyle w:val="normaltextrun"/>
                <w:rFonts w:ascii="Arial" w:hAnsi="Arial" w:cs="Arial"/>
                <w:shd w:val="clear" w:color="auto" w:fill="FAF9F8"/>
              </w:rPr>
              <w:t>S</w:t>
            </w:r>
            <w:r>
              <w:rPr>
                <w:rStyle w:val="normaltextrun"/>
                <w:rFonts w:ascii="Arial" w:hAnsi="Arial" w:cs="Arial"/>
                <w:shd w:val="clear" w:color="auto" w:fill="FAF9F8"/>
              </w:rPr>
              <w:t>elliken</w:t>
            </w:r>
            <w:r w:rsidRPr="6211CFAF">
              <w:rPr>
                <w:rStyle w:val="normaltextrun"/>
                <w:rFonts w:ascii="Arial" w:eastAsiaTheme="majorEastAsia" w:hAnsi="Arial" w:cs="Arial"/>
                <w:shd w:val="clear" w:color="auto" w:fill="FAF9F8"/>
              </w:rPr>
              <w:t xml:space="preserve">, </w:t>
            </w:r>
            <w:r>
              <w:rPr>
                <w:rStyle w:val="normaltextrun"/>
                <w:rFonts w:ascii="Arial" w:hAnsi="Arial" w:cs="Arial"/>
                <w:shd w:val="clear" w:color="auto" w:fill="FAF9F8"/>
              </w:rPr>
              <w:t>NHF</w:t>
            </w:r>
            <w:r w:rsidRPr="6211CFAF">
              <w:rPr>
                <w:rStyle w:val="normaltextrun"/>
                <w:rFonts w:ascii="Arial" w:eastAsiaTheme="majorEastAsia" w:hAnsi="Arial" w:cs="Arial"/>
                <w:shd w:val="clear" w:color="auto" w:fill="FAF9F8"/>
              </w:rPr>
              <w:t xml:space="preserve"> (SAFO), </w:t>
            </w:r>
            <w:r w:rsidR="6CF267CC" w:rsidRPr="00576361">
              <w:rPr>
                <w:rFonts w:ascii="Arial" w:eastAsia="Arial" w:hAnsi="Arial" w:cs="Arial"/>
                <w:color w:val="000000" w:themeColor="text1"/>
                <w:sz w:val="22"/>
                <w:szCs w:val="22"/>
              </w:rPr>
              <w:t xml:space="preserve">Line </w:t>
            </w:r>
            <w:proofErr w:type="spellStart"/>
            <w:r w:rsidR="6CF267CC" w:rsidRPr="00576361">
              <w:rPr>
                <w:rFonts w:ascii="Arial" w:eastAsia="Arial" w:hAnsi="Arial" w:cs="Arial"/>
                <w:color w:val="000000" w:themeColor="text1"/>
                <w:sz w:val="22"/>
                <w:szCs w:val="22"/>
              </w:rPr>
              <w:t>Vegum</w:t>
            </w:r>
            <w:proofErr w:type="spellEnd"/>
            <w:r w:rsidR="6CF267CC" w:rsidRPr="00576361">
              <w:rPr>
                <w:rFonts w:ascii="Arial" w:eastAsia="Arial" w:hAnsi="Arial" w:cs="Arial"/>
                <w:color w:val="000000" w:themeColor="text1"/>
                <w:sz w:val="22"/>
                <w:szCs w:val="22"/>
              </w:rPr>
              <w:t xml:space="preserve"> (SAFO</w:t>
            </w:r>
            <w:r w:rsidR="0AFCEEEF" w:rsidRPr="00576361">
              <w:rPr>
                <w:rFonts w:ascii="Arial" w:eastAsia="Arial" w:hAnsi="Arial" w:cs="Arial"/>
                <w:color w:val="000000" w:themeColor="text1"/>
                <w:sz w:val="22"/>
                <w:szCs w:val="22"/>
              </w:rPr>
              <w:t>)</w:t>
            </w:r>
            <w:r w:rsidR="6CF267CC" w:rsidRPr="00576361">
              <w:rPr>
                <w:rFonts w:ascii="Arial" w:eastAsia="Arial" w:hAnsi="Arial" w:cs="Arial"/>
                <w:color w:val="000000" w:themeColor="text1"/>
                <w:sz w:val="22"/>
                <w:szCs w:val="22"/>
              </w:rPr>
              <w:t>,</w:t>
            </w:r>
            <w:r w:rsidR="6CF267CC" w:rsidRPr="6211CFAF">
              <w:rPr>
                <w:rFonts w:ascii="Arial" w:eastAsia="Arial" w:hAnsi="Arial" w:cs="Arial"/>
                <w:color w:val="000000" w:themeColor="text1"/>
                <w:sz w:val="22"/>
                <w:szCs w:val="22"/>
              </w:rPr>
              <w:t xml:space="preserve"> </w:t>
            </w:r>
            <w:r>
              <w:rPr>
                <w:rStyle w:val="normaltextrun"/>
                <w:rFonts w:ascii="Arial" w:hAnsi="Arial" w:cs="Arial"/>
                <w:shd w:val="clear" w:color="auto" w:fill="FAF9F8"/>
              </w:rPr>
              <w:t xml:space="preserve">Sandefjord kommune </w:t>
            </w:r>
            <w:r w:rsidRPr="6211CFAF">
              <w:rPr>
                <w:rStyle w:val="normaltextrun"/>
                <w:rFonts w:ascii="Arial" w:eastAsiaTheme="majorEastAsia" w:hAnsi="Arial" w:cs="Arial"/>
                <w:shd w:val="clear" w:color="auto" w:fill="FAF9F8"/>
              </w:rPr>
              <w:t xml:space="preserve">(KS), </w:t>
            </w:r>
            <w:r>
              <w:rPr>
                <w:rStyle w:val="normaltextrun"/>
                <w:rFonts w:ascii="Arial" w:hAnsi="Arial" w:cs="Arial"/>
                <w:shd w:val="clear" w:color="auto" w:fill="FAF9F8"/>
              </w:rPr>
              <w:t xml:space="preserve">Eldbjørg Lia Ettestad, Drangedal kommune </w:t>
            </w:r>
            <w:r w:rsidRPr="6211CFAF">
              <w:rPr>
                <w:rStyle w:val="normaltextrun"/>
                <w:rFonts w:ascii="Arial" w:eastAsiaTheme="majorEastAsia" w:hAnsi="Arial" w:cs="Arial"/>
                <w:shd w:val="clear" w:color="auto" w:fill="FAF9F8"/>
              </w:rPr>
              <w:t xml:space="preserve">(KS), Eirin Sundberg, Sykehuset Telemark HF, avdelingsleder Anne Grethe </w:t>
            </w:r>
            <w:r w:rsidR="00BA2389">
              <w:rPr>
                <w:rStyle w:val="normaltextrun"/>
                <w:rFonts w:ascii="Arial" w:eastAsiaTheme="majorEastAsia" w:hAnsi="Arial" w:cs="Arial"/>
                <w:shd w:val="clear" w:color="auto" w:fill="FAF9F8"/>
              </w:rPr>
              <w:t>Nyman</w:t>
            </w:r>
            <w:r w:rsidRPr="6211CFAF">
              <w:rPr>
                <w:rStyle w:val="normaltextrun"/>
                <w:rFonts w:ascii="Arial" w:eastAsiaTheme="majorEastAsia" w:hAnsi="Arial" w:cs="Arial"/>
                <w:shd w:val="clear" w:color="auto" w:fill="FAF9F8"/>
              </w:rPr>
              <w:t>, a</w:t>
            </w:r>
            <w:r>
              <w:rPr>
                <w:rStyle w:val="normaltextrun"/>
                <w:rFonts w:ascii="Arial" w:hAnsi="Arial" w:cs="Arial"/>
                <w:shd w:val="clear" w:color="auto" w:fill="FAF9F8"/>
              </w:rPr>
              <w:t>vdelingsleder Victoria Macleod</w:t>
            </w:r>
            <w:r w:rsidR="003D560C">
              <w:rPr>
                <w:rStyle w:val="normaltextrun"/>
                <w:rFonts w:ascii="Arial" w:hAnsi="Arial" w:cs="Arial"/>
                <w:shd w:val="clear" w:color="auto" w:fill="FAF9F8"/>
              </w:rPr>
              <w:t>. Avdelingsleder Torunn Didriksen</w:t>
            </w:r>
            <w:r w:rsidRPr="6211CFAF">
              <w:rPr>
                <w:rStyle w:val="normaltextrun"/>
                <w:rFonts w:ascii="Arial" w:eastAsiaTheme="majorEastAsia" w:hAnsi="Arial" w:cs="Arial"/>
                <w:shd w:val="clear" w:color="auto" w:fill="FAF9F8"/>
              </w:rPr>
              <w:t xml:space="preserve"> og Sigrid Myhre fra N</w:t>
            </w:r>
            <w:r w:rsidR="001F4D1B">
              <w:rPr>
                <w:rStyle w:val="normaltextrun"/>
                <w:rFonts w:ascii="Arial" w:eastAsiaTheme="majorEastAsia" w:hAnsi="Arial" w:cs="Arial"/>
                <w:shd w:val="clear" w:color="auto" w:fill="FAF9F8"/>
              </w:rPr>
              <w:t>av</w:t>
            </w:r>
            <w:r w:rsidRPr="6211CFAF">
              <w:rPr>
                <w:rStyle w:val="normaltextrun"/>
                <w:rFonts w:ascii="Arial" w:eastAsiaTheme="majorEastAsia" w:hAnsi="Arial" w:cs="Arial"/>
                <w:shd w:val="clear" w:color="auto" w:fill="FAF9F8"/>
              </w:rPr>
              <w:t xml:space="preserve"> </w:t>
            </w:r>
            <w:r w:rsidR="001F4D1B">
              <w:rPr>
                <w:rStyle w:val="normaltextrun"/>
                <w:rFonts w:ascii="Arial" w:eastAsiaTheme="majorEastAsia" w:hAnsi="Arial" w:cs="Arial"/>
                <w:shd w:val="clear" w:color="auto" w:fill="FAF9F8"/>
              </w:rPr>
              <w:t>h</w:t>
            </w:r>
            <w:r w:rsidRPr="6211CFAF">
              <w:rPr>
                <w:rStyle w:val="normaltextrun"/>
                <w:rFonts w:ascii="Arial" w:eastAsiaTheme="majorEastAsia" w:hAnsi="Arial" w:cs="Arial"/>
                <w:shd w:val="clear" w:color="auto" w:fill="FAF9F8"/>
              </w:rPr>
              <w:t>jelpemiddelsentral Vestfold og Telemark</w:t>
            </w:r>
          </w:p>
          <w:p w14:paraId="17BDCE63" w14:textId="755FBF92" w:rsidR="003810F5" w:rsidRPr="00157E5E" w:rsidRDefault="003810F5" w:rsidP="008C709B">
            <w:pPr>
              <w:rPr>
                <w:sz w:val="24"/>
              </w:rPr>
            </w:pPr>
          </w:p>
        </w:tc>
      </w:tr>
      <w:tr w:rsidR="003810F5" w14:paraId="5E9B674C" w14:textId="77777777" w:rsidTr="081DB676">
        <w:trPr>
          <w:cantSplit/>
        </w:trPr>
        <w:tc>
          <w:tcPr>
            <w:tcW w:w="0" w:type="auto"/>
          </w:tcPr>
          <w:p w14:paraId="7D9908A7" w14:textId="01244E46" w:rsidR="003810F5" w:rsidRPr="00FA1FE5" w:rsidRDefault="057D35F1" w:rsidP="274A5BD3">
            <w:pPr>
              <w:spacing w:line="276" w:lineRule="auto"/>
              <w:ind w:left="-108"/>
              <w:rPr>
                <w:sz w:val="24"/>
              </w:rPr>
            </w:pPr>
            <w:r w:rsidRPr="274A5BD3">
              <w:rPr>
                <w:sz w:val="24"/>
              </w:rPr>
              <w:t xml:space="preserve">Ikke </w:t>
            </w:r>
            <w:proofErr w:type="gramStart"/>
            <w:r w:rsidRPr="274A5BD3">
              <w:rPr>
                <w:sz w:val="24"/>
              </w:rPr>
              <w:t>tilstede</w:t>
            </w:r>
            <w:proofErr w:type="gramEnd"/>
            <w:r w:rsidR="004D433F">
              <w:rPr>
                <w:sz w:val="24"/>
              </w:rPr>
              <w:t xml:space="preserve"> / ikke innkalt</w:t>
            </w:r>
            <w:r w:rsidRPr="274A5BD3">
              <w:rPr>
                <w:sz w:val="24"/>
              </w:rPr>
              <w:t>:</w:t>
            </w:r>
          </w:p>
          <w:p w14:paraId="01ED3F97" w14:textId="6CCCAFB7" w:rsidR="003810F5" w:rsidRPr="00FA1FE5" w:rsidRDefault="003810F5" w:rsidP="274A5BD3">
            <w:pPr>
              <w:spacing w:line="276" w:lineRule="auto"/>
              <w:ind w:left="-108"/>
              <w:rPr>
                <w:sz w:val="24"/>
              </w:rPr>
            </w:pPr>
          </w:p>
        </w:tc>
        <w:tc>
          <w:tcPr>
            <w:tcW w:w="0" w:type="auto"/>
          </w:tcPr>
          <w:p w14:paraId="4ED2B253" w14:textId="77777777" w:rsidR="00982D7D" w:rsidRPr="003D560C" w:rsidRDefault="00982D7D" w:rsidP="008C709B">
            <w:pPr>
              <w:rPr>
                <w:rStyle w:val="normaltextrun"/>
                <w:rFonts w:cs="Arial"/>
                <w:sz w:val="24"/>
                <w:shd w:val="clear" w:color="auto" w:fill="FAF9F8"/>
                <w14:ligatures w14:val="standardContextual"/>
              </w:rPr>
            </w:pPr>
            <w:bookmarkStart w:id="13" w:name="txtVRef"/>
            <w:bookmarkStart w:id="14" w:name="bmGruppe"/>
            <w:bookmarkStart w:id="15" w:name="bmForfall"/>
            <w:bookmarkEnd w:id="13"/>
            <w:bookmarkEnd w:id="14"/>
            <w:bookmarkEnd w:id="15"/>
          </w:p>
          <w:p w14:paraId="05AD261A" w14:textId="51F46F08" w:rsidR="003810F5" w:rsidRPr="003D560C" w:rsidRDefault="0022085C" w:rsidP="008C709B">
            <w:pPr>
              <w:rPr>
                <w:rStyle w:val="normaltextrun"/>
                <w:rFonts w:cs="Arial"/>
                <w:shd w:val="clear" w:color="auto" w:fill="FAF9F8"/>
                <w14:ligatures w14:val="standardContextual"/>
              </w:rPr>
            </w:pPr>
            <w:r w:rsidRPr="003D560C">
              <w:rPr>
                <w:rStyle w:val="normaltextrun"/>
                <w:rFonts w:cs="Arial"/>
                <w:sz w:val="24"/>
                <w:shd w:val="clear" w:color="auto" w:fill="FAF9F8"/>
                <w14:ligatures w14:val="standardContextual"/>
              </w:rPr>
              <w:t>Avdelingsdirektør Malin Skåtun</w:t>
            </w:r>
            <w:r w:rsidR="00062031" w:rsidRPr="003D560C">
              <w:rPr>
                <w:rStyle w:val="normaltextrun"/>
                <w:rFonts w:cs="Arial"/>
                <w:sz w:val="24"/>
                <w:shd w:val="clear" w:color="auto" w:fill="FAF9F8"/>
                <w14:ligatures w14:val="standardContextual"/>
              </w:rPr>
              <w:t xml:space="preserve">, </w:t>
            </w:r>
            <w:r w:rsidR="006D2CDE" w:rsidRPr="003D560C">
              <w:rPr>
                <w:rStyle w:val="normaltextrun"/>
                <w:rFonts w:cs="Arial"/>
                <w:sz w:val="24"/>
                <w:shd w:val="clear" w:color="auto" w:fill="FAF9F8"/>
                <w14:ligatures w14:val="standardContextual"/>
              </w:rPr>
              <w:t xml:space="preserve">Vara: </w:t>
            </w:r>
            <w:proofErr w:type="spellStart"/>
            <w:r w:rsidR="006D2CDE" w:rsidRPr="003D560C">
              <w:rPr>
                <w:rStyle w:val="normaltextrun"/>
                <w:rFonts w:cs="Arial"/>
                <w:sz w:val="24"/>
                <w:shd w:val="clear" w:color="auto" w:fill="FAF9F8"/>
                <w14:ligatures w14:val="standardContextual"/>
              </w:rPr>
              <w:t>Wibekke</w:t>
            </w:r>
            <w:proofErr w:type="spellEnd"/>
            <w:r w:rsidR="006D2CDE" w:rsidRPr="003D560C">
              <w:rPr>
                <w:rStyle w:val="normaltextrun"/>
                <w:rFonts w:cs="Arial"/>
                <w:sz w:val="24"/>
                <w:shd w:val="clear" w:color="auto" w:fill="FAF9F8"/>
                <w14:ligatures w14:val="standardContextual"/>
              </w:rPr>
              <w:t xml:space="preserve"> Haugen Hansen, Diabetesforbundet Vestfold og Telemark (FFO),</w:t>
            </w:r>
            <w:r w:rsidR="00946E18" w:rsidRPr="003D560C">
              <w:rPr>
                <w:rStyle w:val="normaltextrun"/>
                <w:rFonts w:cs="Arial"/>
                <w:sz w:val="24"/>
                <w:shd w:val="clear" w:color="auto" w:fill="FAF9F8"/>
                <w14:ligatures w14:val="standardContextual"/>
              </w:rPr>
              <w:t xml:space="preserve"> Leif Helge Svae, NHF (SAFO),</w:t>
            </w:r>
            <w:r w:rsidR="00D50188" w:rsidRPr="003D560C">
              <w:rPr>
                <w:rStyle w:val="normaltextrun"/>
                <w:rFonts w:cs="Arial"/>
                <w:sz w:val="24"/>
                <w:shd w:val="clear" w:color="auto" w:fill="FAF9F8"/>
                <w14:ligatures w14:val="standardContextual"/>
              </w:rPr>
              <w:t xml:space="preserve"> Vara: Anne Beate Stokken, NHF (SAFO),</w:t>
            </w:r>
            <w:r w:rsidR="00ED7F11" w:rsidRPr="003D560C">
              <w:rPr>
                <w:rStyle w:val="normaltextrun"/>
                <w:rFonts w:cs="Arial"/>
                <w:sz w:val="24"/>
                <w:shd w:val="clear" w:color="auto" w:fill="FAF9F8"/>
                <w14:ligatures w14:val="standardContextual"/>
              </w:rPr>
              <w:t xml:space="preserve"> Vara: Niklas Bergseth, Bamble kommune (KS), Sykehuset i Vestfold, Vara: Iver Sviggum Solheim, Sykehuset Telemark HF</w:t>
            </w:r>
            <w:r w:rsidR="003D560C" w:rsidRPr="003D560C">
              <w:rPr>
                <w:rStyle w:val="normaltextrun"/>
                <w:rFonts w:cs="Arial"/>
                <w:sz w:val="24"/>
                <w:shd w:val="clear" w:color="auto" w:fill="FAF9F8"/>
                <w14:ligatures w14:val="standardContextual"/>
              </w:rPr>
              <w:t>.</w:t>
            </w:r>
          </w:p>
        </w:tc>
      </w:tr>
      <w:tr w:rsidR="003810F5" w14:paraId="3D474A78" w14:textId="77777777" w:rsidTr="081DB676">
        <w:trPr>
          <w:cantSplit/>
        </w:trPr>
        <w:tc>
          <w:tcPr>
            <w:tcW w:w="0" w:type="auto"/>
          </w:tcPr>
          <w:p w14:paraId="0AD6B3C2" w14:textId="28B20498" w:rsidR="003810F5" w:rsidRPr="00FA1FE5" w:rsidRDefault="00EC73AA" w:rsidP="008C709B">
            <w:pPr>
              <w:spacing w:line="276" w:lineRule="auto"/>
              <w:ind w:left="-108"/>
              <w:rPr>
                <w:sz w:val="24"/>
              </w:rPr>
            </w:pPr>
            <w:bookmarkStart w:id="16" w:name="lblBrukernavn"/>
            <w:bookmarkStart w:id="17" w:name="lblReferent"/>
            <w:bookmarkEnd w:id="16"/>
            <w:bookmarkEnd w:id="17"/>
            <w:r>
              <w:rPr>
                <w:sz w:val="24"/>
              </w:rPr>
              <w:t>Referent:</w:t>
            </w:r>
          </w:p>
        </w:tc>
        <w:tc>
          <w:tcPr>
            <w:tcW w:w="0" w:type="auto"/>
          </w:tcPr>
          <w:p w14:paraId="69BAC5E8" w14:textId="5066FE6E" w:rsidR="003810F5" w:rsidRPr="00157E5E" w:rsidRDefault="00EC73AA" w:rsidP="008C709B">
            <w:pPr>
              <w:rPr>
                <w:sz w:val="24"/>
              </w:rPr>
            </w:pPr>
            <w:bookmarkStart w:id="18" w:name="txtBrukernavn"/>
            <w:bookmarkStart w:id="19" w:name="bmReferent"/>
            <w:bookmarkEnd w:id="18"/>
            <w:bookmarkEnd w:id="19"/>
            <w:r>
              <w:rPr>
                <w:sz w:val="24"/>
              </w:rPr>
              <w:t>Sigrid Myhre</w:t>
            </w:r>
          </w:p>
        </w:tc>
      </w:tr>
    </w:tbl>
    <w:p w14:paraId="7300BABA" w14:textId="75B75551" w:rsidR="0097203A" w:rsidRPr="000D159A" w:rsidRDefault="00EC73AA" w:rsidP="10AE1B33">
      <w:pPr>
        <w:jc w:val="both"/>
        <w:rPr>
          <w:sz w:val="24"/>
        </w:rPr>
      </w:pPr>
      <w:bookmarkStart w:id="20" w:name="bmKopiTil"/>
      <w:bookmarkEnd w:id="20"/>
      <w:r w:rsidRPr="10AE1B33">
        <w:rPr>
          <w:sz w:val="24"/>
        </w:rPr>
        <w:t xml:space="preserve">Kopi </w:t>
      </w:r>
      <w:proofErr w:type="gramStart"/>
      <w:r w:rsidRPr="10AE1B33">
        <w:rPr>
          <w:sz w:val="24"/>
        </w:rPr>
        <w:t>til:</w:t>
      </w:r>
      <w:r w:rsidR="001178F2" w:rsidRPr="10AE1B33">
        <w:rPr>
          <w:sz w:val="24"/>
        </w:rPr>
        <w:t xml:space="preserve">   </w:t>
      </w:r>
      <w:proofErr w:type="gramEnd"/>
      <w:r w:rsidR="001178F2" w:rsidRPr="10AE1B33">
        <w:rPr>
          <w:sz w:val="24"/>
        </w:rPr>
        <w:t xml:space="preserve">   </w:t>
      </w:r>
      <w:r w:rsidR="00A16EE7" w:rsidRPr="10AE1B33">
        <w:rPr>
          <w:sz w:val="24"/>
        </w:rPr>
        <w:t xml:space="preserve"> </w:t>
      </w:r>
      <w:r w:rsidR="00255BD6" w:rsidRPr="10AE1B33">
        <w:rPr>
          <w:i/>
          <w:iCs/>
          <w:sz w:val="24"/>
        </w:rPr>
        <w:t>Administrativt arkiv</w:t>
      </w:r>
      <w:r w:rsidR="1D84DD4B" w:rsidRPr="10AE1B33">
        <w:rPr>
          <w:i/>
          <w:iCs/>
          <w:sz w:val="24"/>
        </w:rPr>
        <w:t xml:space="preserve"> </w:t>
      </w:r>
      <w:r w:rsidR="1D84DD4B" w:rsidRPr="00E22279">
        <w:rPr>
          <w:i/>
          <w:iCs/>
          <w:sz w:val="24"/>
        </w:rPr>
        <w:t xml:space="preserve">og </w:t>
      </w:r>
      <w:hyperlink r:id="rId12">
        <w:r w:rsidR="1D84DD4B" w:rsidRPr="00E22279">
          <w:rPr>
            <w:rStyle w:val="Hyperkobling"/>
            <w:rFonts w:eastAsia="Arial" w:cs="Arial"/>
            <w:sz w:val="24"/>
          </w:rPr>
          <w:t>brukerutvalgets side på nav.no</w:t>
        </w:r>
      </w:hyperlink>
      <w:r w:rsidRPr="00E22279">
        <w:rPr>
          <w:sz w:val="24"/>
        </w:rPr>
        <w:tab/>
      </w:r>
      <w:r w:rsidRPr="10AE1B33">
        <w:rPr>
          <w:sz w:val="24"/>
        </w:rPr>
        <w:t xml:space="preserve">       </w:t>
      </w:r>
      <w:r w:rsidR="001803EC" w:rsidRPr="10AE1B33">
        <w:rPr>
          <w:sz w:val="24"/>
        </w:rPr>
        <w:t xml:space="preserve">    </w:t>
      </w:r>
      <w:r w:rsidR="005924B1" w:rsidRPr="10AE1B33">
        <w:rPr>
          <w:sz w:val="24"/>
        </w:rPr>
        <w:t xml:space="preserve">  </w:t>
      </w:r>
      <w:r w:rsidR="001803EC" w:rsidRPr="10AE1B33">
        <w:rPr>
          <w:sz w:val="24"/>
        </w:rPr>
        <w:t xml:space="preserve"> </w:t>
      </w:r>
    </w:p>
    <w:p w14:paraId="7E08694D" w14:textId="77777777" w:rsidR="004B3CF7" w:rsidRDefault="005924B1" w:rsidP="00711E08">
      <w:r>
        <w:t xml:space="preserve"> </w:t>
      </w:r>
      <w:r w:rsidR="00547674">
        <w:tab/>
      </w:r>
      <w:r>
        <w:t xml:space="preserve"> </w:t>
      </w:r>
      <w:r w:rsidR="00547674">
        <w:tab/>
      </w:r>
    </w:p>
    <w:p w14:paraId="23BCB95E" w14:textId="77777777" w:rsidR="004B3CF7" w:rsidRDefault="004B3CF7" w:rsidP="00711E08"/>
    <w:p w14:paraId="7AF1238C" w14:textId="77777777" w:rsidR="008B4086" w:rsidRDefault="008B4086" w:rsidP="00BD037C">
      <w:pPr>
        <w:pStyle w:val="Overskrift1NAV"/>
        <w:rPr>
          <w:sz w:val="32"/>
          <w:szCs w:val="32"/>
        </w:rPr>
      </w:pPr>
      <w:bookmarkStart w:id="21" w:name="txtOverskrift"/>
      <w:bookmarkEnd w:id="21"/>
    </w:p>
    <w:p w14:paraId="1A201182" w14:textId="390B20AB" w:rsidR="004B3CF7" w:rsidRDefault="00EC73AA" w:rsidP="00BD037C">
      <w:pPr>
        <w:pStyle w:val="Overskrift1NAV"/>
        <w:rPr>
          <w:sz w:val="32"/>
          <w:szCs w:val="32"/>
        </w:rPr>
      </w:pPr>
      <w:r>
        <w:rPr>
          <w:sz w:val="32"/>
          <w:szCs w:val="32"/>
        </w:rPr>
        <w:t>Møte i Brukerutvalget</w:t>
      </w:r>
    </w:p>
    <w:p w14:paraId="2F1878E2" w14:textId="77777777" w:rsidR="0022614A" w:rsidRDefault="0022614A" w:rsidP="0022614A"/>
    <w:p w14:paraId="54DD7090" w14:textId="77777777" w:rsidR="0022614A" w:rsidRDefault="0022614A" w:rsidP="0022614A"/>
    <w:p w14:paraId="40AF0D41" w14:textId="2E85242D" w:rsidR="0022614A" w:rsidRPr="0022614A" w:rsidRDefault="0022614A" w:rsidP="54FA3E82">
      <w:pPr>
        <w:rPr>
          <w:b/>
          <w:bCs/>
          <w:sz w:val="24"/>
        </w:rPr>
      </w:pPr>
      <w:r w:rsidRPr="54FA3E82">
        <w:rPr>
          <w:b/>
          <w:bCs/>
          <w:sz w:val="24"/>
        </w:rPr>
        <w:t>01/2</w:t>
      </w:r>
      <w:r w:rsidR="00576361">
        <w:rPr>
          <w:b/>
          <w:bCs/>
          <w:sz w:val="24"/>
        </w:rPr>
        <w:t>5</w:t>
      </w:r>
      <w:r w:rsidRPr="54FA3E82">
        <w:rPr>
          <w:b/>
          <w:bCs/>
          <w:sz w:val="24"/>
        </w:rPr>
        <w:t xml:space="preserve"> – Faste saker</w:t>
      </w:r>
    </w:p>
    <w:p w14:paraId="76007EEF" w14:textId="77777777" w:rsidR="0022614A" w:rsidRDefault="0022614A" w:rsidP="54FA3E82">
      <w:pPr>
        <w:rPr>
          <w:sz w:val="24"/>
        </w:rPr>
      </w:pPr>
    </w:p>
    <w:p w14:paraId="23AF9576" w14:textId="40BF33E3" w:rsidR="008C71DB" w:rsidRPr="00AD655A" w:rsidRDefault="0022614A" w:rsidP="008C71DB">
      <w:pPr>
        <w:tabs>
          <w:tab w:val="left" w:pos="5608"/>
        </w:tabs>
        <w:rPr>
          <w:rStyle w:val="normaltextrun"/>
          <w:sz w:val="24"/>
          <w:shd w:val="clear" w:color="auto" w:fill="FAF9F8"/>
          <w14:ligatures w14:val="standardContextual"/>
        </w:rPr>
      </w:pPr>
      <w:r w:rsidRPr="081DB676">
        <w:rPr>
          <w:b/>
          <w:bCs/>
          <w:sz w:val="24"/>
        </w:rPr>
        <w:t>Personalendringer</w:t>
      </w:r>
      <w:r>
        <w:br/>
      </w:r>
      <w:r w:rsidR="008C71DB" w:rsidRPr="00AD655A">
        <w:rPr>
          <w:rStyle w:val="normaltextrun"/>
          <w:sz w:val="24"/>
          <w:shd w:val="clear" w:color="auto" w:fill="FAF9F8"/>
          <w14:ligatures w14:val="standardContextual"/>
        </w:rPr>
        <w:t xml:space="preserve">Rune Strand som har jobbet på vedtak sa opp sin stilling fra og med 01.12.24. Hilde Kristiansen som har jobbet på kundeservice sa opp sin stilling hos oss fra og med 01.12.24. </w:t>
      </w:r>
      <w:r w:rsidR="008C71DB" w:rsidRPr="00AD655A">
        <w:rPr>
          <w:rStyle w:val="normaltextrun"/>
          <w:rFonts w:cs="Arial"/>
          <w:sz w:val="24"/>
          <w:shd w:val="clear" w:color="auto" w:fill="FAF9F8"/>
          <w14:ligatures w14:val="standardContextual"/>
        </w:rPr>
        <w:t xml:space="preserve">Mette Aslaksen på bevegelse skal ha permisjon fra mai 2025. Hanna Cornelia </w:t>
      </w:r>
      <w:proofErr w:type="spellStart"/>
      <w:r w:rsidR="008C71DB" w:rsidRPr="00AD655A">
        <w:rPr>
          <w:rStyle w:val="normaltextrun"/>
          <w:rFonts w:cs="Arial"/>
          <w:sz w:val="24"/>
          <w:shd w:val="clear" w:color="auto" w:fill="FAF9F8"/>
          <w14:ligatures w14:val="standardContextual"/>
        </w:rPr>
        <w:t>Gauslaa</w:t>
      </w:r>
      <w:proofErr w:type="spellEnd"/>
      <w:r w:rsidR="008C71DB" w:rsidRPr="00AD655A">
        <w:rPr>
          <w:rStyle w:val="normaltextrun"/>
          <w:rFonts w:cs="Arial"/>
          <w:sz w:val="24"/>
          <w:shd w:val="clear" w:color="auto" w:fill="FAF9F8"/>
          <w14:ligatures w14:val="standardContextual"/>
        </w:rPr>
        <w:t xml:space="preserve"> </w:t>
      </w:r>
      <w:proofErr w:type="spellStart"/>
      <w:r w:rsidR="008C71DB" w:rsidRPr="00AD655A">
        <w:rPr>
          <w:rStyle w:val="normaltextrun"/>
          <w:rFonts w:cs="Arial"/>
          <w:sz w:val="24"/>
          <w:shd w:val="clear" w:color="auto" w:fill="FAF9F8"/>
          <w14:ligatures w14:val="standardContextual"/>
        </w:rPr>
        <w:t>Raflund</w:t>
      </w:r>
      <w:proofErr w:type="spellEnd"/>
      <w:r w:rsidR="008C71DB" w:rsidRPr="00AD655A">
        <w:rPr>
          <w:rStyle w:val="normaltextrun"/>
          <w:rFonts w:cs="Arial"/>
          <w:sz w:val="24"/>
          <w:shd w:val="clear" w:color="auto" w:fill="FAF9F8"/>
          <w14:ligatures w14:val="standardContextual"/>
        </w:rPr>
        <w:t xml:space="preserve"> har takket ja til vikariatet. </w:t>
      </w:r>
      <w:r w:rsidR="008C71DB" w:rsidRPr="00AD655A">
        <w:rPr>
          <w:rStyle w:val="normaltextrun"/>
          <w:sz w:val="24"/>
          <w:shd w:val="clear" w:color="auto" w:fill="FAF9F8"/>
          <w14:ligatures w14:val="standardContextual"/>
        </w:rPr>
        <w:t>Bjørn Berby på lager har også fått forlenget sitt vikariat ut april 2025. Frank Hinrichsen har sagt opp sin stilling hos oss og slutter 28. februar, til fordel for en stilling i Skien kommune. Hege Ludvigsen på bevegelse har sagt opp sin stilling hos oss for å jobbe på Nav bilsenter i Oslo.</w:t>
      </w:r>
      <w:r w:rsidR="00755880" w:rsidRPr="00AD655A">
        <w:rPr>
          <w:rStyle w:val="normaltextrun"/>
          <w:sz w:val="24"/>
          <w:shd w:val="clear" w:color="auto" w:fill="FAF9F8"/>
          <w14:ligatures w14:val="standardContextual"/>
        </w:rPr>
        <w:t xml:space="preserve"> Unni Marthinussen på lageret har sagt opp sin stilling for å bli pensjonist. Martine Hatlebakk på vedtak har sagt opp sin stilling, hun har siste arbeidsdag 31. mai. Inge Ak</w:t>
      </w:r>
      <w:r w:rsidR="001E0EC7" w:rsidRPr="00AD655A">
        <w:rPr>
          <w:rStyle w:val="normaltextrun"/>
          <w:sz w:val="24"/>
          <w:shd w:val="clear" w:color="auto" w:fill="FAF9F8"/>
          <w14:ligatures w14:val="standardContextual"/>
        </w:rPr>
        <w:t>s</w:t>
      </w:r>
      <w:r w:rsidR="00755880" w:rsidRPr="00AD655A">
        <w:rPr>
          <w:rStyle w:val="normaltextrun"/>
          <w:sz w:val="24"/>
          <w:shd w:val="clear" w:color="auto" w:fill="FAF9F8"/>
          <w14:ligatures w14:val="standardContextual"/>
        </w:rPr>
        <w:t xml:space="preserve"> på teknikk har sagt opp sin stilling for å gå over i pensjonistenes rekker, han har </w:t>
      </w:r>
      <w:r w:rsidR="00755880" w:rsidRPr="00AD655A">
        <w:rPr>
          <w:rStyle w:val="normaltextrun"/>
          <w:sz w:val="24"/>
          <w:shd w:val="clear" w:color="auto" w:fill="FAF9F8"/>
          <w14:ligatures w14:val="standardContextual"/>
        </w:rPr>
        <w:lastRenderedPageBreak/>
        <w:t>siste arbeidsdag 31. mai.</w:t>
      </w:r>
      <w:r w:rsidR="001E0EC7" w:rsidRPr="00AD655A">
        <w:rPr>
          <w:rStyle w:val="normaltextrun"/>
          <w:sz w:val="24"/>
          <w:shd w:val="clear" w:color="auto" w:fill="FAF9F8"/>
          <w14:ligatures w14:val="standardContextual"/>
        </w:rPr>
        <w:t xml:space="preserve"> Monika </w:t>
      </w:r>
      <w:proofErr w:type="spellStart"/>
      <w:r w:rsidR="001E0EC7" w:rsidRPr="00AD655A">
        <w:rPr>
          <w:rStyle w:val="normaltextrun"/>
          <w:sz w:val="24"/>
          <w:shd w:val="clear" w:color="auto" w:fill="FAF9F8"/>
          <w14:ligatures w14:val="standardContextual"/>
        </w:rPr>
        <w:t>Skåningsrud</w:t>
      </w:r>
      <w:proofErr w:type="spellEnd"/>
      <w:r w:rsidR="001E0EC7" w:rsidRPr="00AD655A">
        <w:rPr>
          <w:rStyle w:val="normaltextrun"/>
          <w:sz w:val="24"/>
          <w:shd w:val="clear" w:color="auto" w:fill="FAF9F8"/>
          <w14:ligatures w14:val="standardContextual"/>
        </w:rPr>
        <w:t xml:space="preserve"> har takket ja til stillingen som tolk for hørselshemmede, døve og døvblinde</w:t>
      </w:r>
      <w:r w:rsidR="00E1340D" w:rsidRPr="00AD655A">
        <w:rPr>
          <w:rStyle w:val="normaltextrun"/>
          <w:sz w:val="24"/>
          <w:shd w:val="clear" w:color="auto" w:fill="FAF9F8"/>
          <w14:ligatures w14:val="standardContextual"/>
        </w:rPr>
        <w:t>.</w:t>
      </w:r>
    </w:p>
    <w:p w14:paraId="07A02C72" w14:textId="220590FB" w:rsidR="0022614A" w:rsidRDefault="0022614A" w:rsidP="00755880">
      <w:pPr>
        <w:pStyle w:val="Listeavsnitt"/>
        <w:rPr>
          <w:sz w:val="24"/>
        </w:rPr>
      </w:pPr>
    </w:p>
    <w:p w14:paraId="0E834327" w14:textId="54B89E2D" w:rsidR="003E30CC" w:rsidRPr="00B03906" w:rsidRDefault="00156FBD" w:rsidP="00B03906">
      <w:pPr>
        <w:rPr>
          <w:sz w:val="24"/>
        </w:rPr>
      </w:pPr>
      <w:r w:rsidRPr="00B03906">
        <w:rPr>
          <w:b/>
          <w:bCs/>
          <w:sz w:val="24"/>
        </w:rPr>
        <w:t>Nytt fra N</w:t>
      </w:r>
      <w:r w:rsidR="00FA651A" w:rsidRPr="00B03906">
        <w:rPr>
          <w:b/>
          <w:bCs/>
          <w:sz w:val="24"/>
        </w:rPr>
        <w:t>av h</w:t>
      </w:r>
      <w:r w:rsidR="00473501" w:rsidRPr="00B03906">
        <w:rPr>
          <w:b/>
          <w:bCs/>
          <w:sz w:val="24"/>
        </w:rPr>
        <w:t>j</w:t>
      </w:r>
      <w:r w:rsidRPr="00B03906">
        <w:rPr>
          <w:b/>
          <w:bCs/>
          <w:sz w:val="24"/>
        </w:rPr>
        <w:t>elpemidler og tilrettelegging</w:t>
      </w:r>
      <w:r w:rsidR="00A7047D">
        <w:rPr>
          <w:b/>
          <w:bCs/>
          <w:sz w:val="24"/>
        </w:rPr>
        <w:br/>
      </w:r>
      <w:r w:rsidR="007664C8">
        <w:rPr>
          <w:sz w:val="24"/>
        </w:rPr>
        <w:t>Vi starter nå opp med Servicetjenesten, se egen sak under.</w:t>
      </w:r>
      <w:r>
        <w:br/>
      </w:r>
    </w:p>
    <w:p w14:paraId="4E3AF306" w14:textId="47E90C49" w:rsidR="00156FBD" w:rsidRPr="007664C8" w:rsidRDefault="00F01F67" w:rsidP="007664C8">
      <w:pPr>
        <w:rPr>
          <w:sz w:val="24"/>
        </w:rPr>
      </w:pPr>
      <w:r w:rsidRPr="007664C8">
        <w:rPr>
          <w:b/>
          <w:bCs/>
          <w:sz w:val="24"/>
        </w:rPr>
        <w:t>Regelverksendringer</w:t>
      </w:r>
      <w:r w:rsidR="007664C8">
        <w:rPr>
          <w:b/>
          <w:bCs/>
          <w:sz w:val="24"/>
        </w:rPr>
        <w:br/>
      </w:r>
      <w:r w:rsidR="007664C8">
        <w:rPr>
          <w:sz w:val="24"/>
        </w:rPr>
        <w:t>Vi har ingen ting å melde om her.</w:t>
      </w:r>
      <w:r>
        <w:br/>
      </w:r>
    </w:p>
    <w:p w14:paraId="66CC72D6" w14:textId="4F5ACA01" w:rsidR="00841B74" w:rsidRPr="00B83738" w:rsidRDefault="53B54218" w:rsidP="00B83738">
      <w:pPr>
        <w:rPr>
          <w:sz w:val="24"/>
        </w:rPr>
      </w:pPr>
      <w:r w:rsidRPr="00B83738">
        <w:rPr>
          <w:rFonts w:eastAsia="Arial" w:cs="Arial"/>
          <w:b/>
          <w:bCs/>
          <w:color w:val="000000" w:themeColor="text1"/>
          <w:sz w:val="24"/>
        </w:rPr>
        <w:t>Runde rundt bordet – tilbakemeldinger og innspill fra medlemmene i brukerutvalget</w:t>
      </w:r>
      <w:r w:rsidR="00841B74" w:rsidRPr="00B83738">
        <w:rPr>
          <w:rFonts w:eastAsia="Arial" w:cs="Arial"/>
          <w:b/>
          <w:bCs/>
          <w:color w:val="000000" w:themeColor="text1"/>
          <w:sz w:val="24"/>
        </w:rPr>
        <w:br/>
      </w:r>
    </w:p>
    <w:p w14:paraId="2A2B79FA" w14:textId="36A4E246" w:rsidR="000B2CB0" w:rsidRPr="00B83738" w:rsidRDefault="000B2CB0" w:rsidP="00B83738">
      <w:pPr>
        <w:rPr>
          <w:rFonts w:eastAsia="Arial" w:cs="Arial"/>
          <w:color w:val="000000" w:themeColor="text1"/>
          <w:sz w:val="24"/>
        </w:rPr>
      </w:pPr>
      <w:r w:rsidRPr="00930E8A">
        <w:rPr>
          <w:rFonts w:eastAsia="Arial" w:cs="Arial"/>
          <w:b/>
          <w:bCs/>
          <w:color w:val="000000" w:themeColor="text1"/>
          <w:sz w:val="24"/>
        </w:rPr>
        <w:t xml:space="preserve">Gro </w:t>
      </w:r>
      <w:r w:rsidR="00D22824" w:rsidRPr="00930E8A">
        <w:rPr>
          <w:rFonts w:eastAsia="Arial" w:cs="Arial"/>
          <w:b/>
          <w:bCs/>
          <w:color w:val="000000" w:themeColor="text1"/>
          <w:sz w:val="24"/>
        </w:rPr>
        <w:t xml:space="preserve">B. </w:t>
      </w:r>
      <w:r w:rsidRPr="00930E8A">
        <w:rPr>
          <w:rFonts w:eastAsia="Arial" w:cs="Arial"/>
          <w:b/>
          <w:bCs/>
          <w:color w:val="000000" w:themeColor="text1"/>
          <w:sz w:val="24"/>
        </w:rPr>
        <w:t>Rohde</w:t>
      </w:r>
      <w:r w:rsidR="00D22824">
        <w:rPr>
          <w:rFonts w:eastAsia="Arial" w:cs="Arial"/>
          <w:color w:val="000000" w:themeColor="text1"/>
          <w:sz w:val="24"/>
        </w:rPr>
        <w:t xml:space="preserve"> </w:t>
      </w:r>
      <w:r w:rsidR="00B43353">
        <w:rPr>
          <w:rFonts w:eastAsia="Arial" w:cs="Arial"/>
          <w:color w:val="000000" w:themeColor="text1"/>
          <w:sz w:val="24"/>
        </w:rPr>
        <w:t>–</w:t>
      </w:r>
      <w:r w:rsidR="00D22824">
        <w:rPr>
          <w:rFonts w:eastAsia="Arial" w:cs="Arial"/>
          <w:color w:val="000000" w:themeColor="text1"/>
          <w:sz w:val="24"/>
        </w:rPr>
        <w:t xml:space="preserve"> </w:t>
      </w:r>
      <w:r w:rsidR="00B43353">
        <w:rPr>
          <w:rFonts w:eastAsia="Arial" w:cs="Arial"/>
          <w:color w:val="000000" w:themeColor="text1"/>
          <w:sz w:val="24"/>
        </w:rPr>
        <w:t>I Larvik er det åtte måneder ventetid hos ergoterapitjenesten</w:t>
      </w:r>
      <w:r w:rsidR="00930E8A">
        <w:rPr>
          <w:rFonts w:eastAsia="Arial" w:cs="Arial"/>
          <w:color w:val="000000" w:themeColor="text1"/>
          <w:sz w:val="24"/>
        </w:rPr>
        <w:t>. Gro flagger brukerpassordningen.</w:t>
      </w:r>
      <w:r w:rsidR="008909CA">
        <w:rPr>
          <w:rFonts w:eastAsia="Arial" w:cs="Arial"/>
          <w:color w:val="000000" w:themeColor="text1"/>
          <w:sz w:val="24"/>
        </w:rPr>
        <w:t xml:space="preserve"> Hun er aktiv i flere organisasjoner. Hun jobber med likepersonsarbeid</w:t>
      </w:r>
      <w:r w:rsidR="004A6B01">
        <w:rPr>
          <w:rFonts w:eastAsia="Arial" w:cs="Arial"/>
          <w:color w:val="000000" w:themeColor="text1"/>
          <w:sz w:val="24"/>
        </w:rPr>
        <w:t>. Hun</w:t>
      </w:r>
      <w:r w:rsidR="007F65F0">
        <w:rPr>
          <w:rFonts w:eastAsia="Arial" w:cs="Arial"/>
          <w:color w:val="000000" w:themeColor="text1"/>
          <w:sz w:val="24"/>
        </w:rPr>
        <w:t xml:space="preserve"> ønsker å ha et tema på </w:t>
      </w:r>
      <w:r w:rsidR="007F65F0" w:rsidRPr="003963B0">
        <w:rPr>
          <w:rFonts w:eastAsia="Arial" w:cs="Arial"/>
          <w:color w:val="000000" w:themeColor="text1"/>
          <w:sz w:val="24"/>
        </w:rPr>
        <w:t>brukerutvalget i september</w:t>
      </w:r>
      <w:r w:rsidR="007F65F0" w:rsidRPr="003963B0">
        <w:rPr>
          <w:rFonts w:eastAsia="Arial" w:cs="Arial"/>
          <w:color w:val="FF0000"/>
          <w:sz w:val="24"/>
        </w:rPr>
        <w:t>.</w:t>
      </w:r>
      <w:r w:rsidR="00103171" w:rsidRPr="00103171">
        <w:rPr>
          <w:rFonts w:eastAsia="Arial" w:cs="Arial"/>
          <w:color w:val="FF0000"/>
          <w:sz w:val="24"/>
        </w:rPr>
        <w:t xml:space="preserve"> </w:t>
      </w:r>
      <w:r w:rsidR="00261EA9">
        <w:rPr>
          <w:rFonts w:eastAsia="Arial" w:cs="Arial"/>
          <w:color w:val="FF0000"/>
          <w:sz w:val="24"/>
        </w:rPr>
        <w:br/>
      </w:r>
      <w:r w:rsidRPr="00B83738">
        <w:rPr>
          <w:rFonts w:eastAsia="Arial" w:cs="Arial"/>
          <w:color w:val="000000" w:themeColor="text1"/>
          <w:sz w:val="24"/>
        </w:rPr>
        <w:br/>
      </w:r>
      <w:r w:rsidR="00BD5B94" w:rsidRPr="00BD5B94">
        <w:rPr>
          <w:rFonts w:eastAsia="Arial"/>
          <w:b/>
          <w:bCs/>
          <w:color w:val="000000" w:themeColor="text1"/>
          <w:sz w:val="24"/>
        </w:rPr>
        <w:t xml:space="preserve">Eirin </w:t>
      </w:r>
      <w:r w:rsidR="00BD5B94" w:rsidRPr="00BD5B94">
        <w:rPr>
          <w:rStyle w:val="normaltextrun"/>
          <w:rFonts w:eastAsiaTheme="majorEastAsia" w:cs="Arial"/>
          <w:b/>
          <w:bCs/>
          <w:sz w:val="24"/>
          <w:shd w:val="clear" w:color="auto" w:fill="FAF9F8"/>
        </w:rPr>
        <w:t>Sundberg</w:t>
      </w:r>
      <w:r w:rsidR="00BD5B94">
        <w:rPr>
          <w:rStyle w:val="normaltextrun"/>
          <w:rFonts w:eastAsiaTheme="majorEastAsia" w:cs="Arial"/>
          <w:shd w:val="clear" w:color="auto" w:fill="FAF9F8"/>
        </w:rPr>
        <w:t xml:space="preserve"> </w:t>
      </w:r>
      <w:r w:rsidR="00453DFE">
        <w:rPr>
          <w:rFonts w:eastAsia="Arial" w:cs="Arial"/>
          <w:color w:val="000000" w:themeColor="text1"/>
          <w:sz w:val="24"/>
        </w:rPr>
        <w:t>–</w:t>
      </w:r>
      <w:r w:rsidR="00F04667">
        <w:rPr>
          <w:rFonts w:eastAsia="Arial" w:cs="Arial"/>
          <w:color w:val="000000" w:themeColor="text1"/>
          <w:sz w:val="24"/>
        </w:rPr>
        <w:t xml:space="preserve"> </w:t>
      </w:r>
      <w:r w:rsidR="00453DFE">
        <w:rPr>
          <w:rFonts w:eastAsia="Arial" w:cs="Arial"/>
          <w:color w:val="000000" w:themeColor="text1"/>
          <w:sz w:val="24"/>
        </w:rPr>
        <w:t xml:space="preserve">Har jobbet med rehabilitering på sykehus i 20 år. </w:t>
      </w:r>
      <w:r w:rsidR="00BD5B94">
        <w:rPr>
          <w:rFonts w:eastAsia="Arial" w:cs="Arial"/>
          <w:color w:val="000000" w:themeColor="text1"/>
          <w:sz w:val="24"/>
        </w:rPr>
        <w:t>Jobber nå med alvorlig skadde, følger de over tid. Har alltid jobbet for et godt samarbeide med hjelpemiddelsentralen</w:t>
      </w:r>
      <w:r w:rsidR="00FA6FD4">
        <w:rPr>
          <w:rFonts w:eastAsia="Arial" w:cs="Arial"/>
          <w:color w:val="000000" w:themeColor="text1"/>
          <w:sz w:val="24"/>
        </w:rPr>
        <w:t xml:space="preserve"> og jobber for et godt samarbeide med kommunen. Følger også opp barn i overgang til voksen. Har en variert arbeidsdag og trives veldig godt med arbeidsoppgavene. Syns det er veldig fint å være med i brukerutvalget på hjelpemiddelsentralen.</w:t>
      </w:r>
      <w:r w:rsidR="00A90A09">
        <w:rPr>
          <w:rFonts w:eastAsia="Arial" w:cs="Arial"/>
          <w:color w:val="000000" w:themeColor="text1"/>
          <w:sz w:val="24"/>
        </w:rPr>
        <w:t xml:space="preserve"> </w:t>
      </w:r>
      <w:r w:rsidR="00A36DF5">
        <w:rPr>
          <w:rFonts w:eastAsia="Arial" w:cs="Arial"/>
          <w:color w:val="000000" w:themeColor="text1"/>
          <w:sz w:val="24"/>
        </w:rPr>
        <w:t>Sykehuset gjør en del saker som kommunen skulle tatt, for at det skal skje noe. Hun ser også at dette kan skjule et behov ute i kommunen.</w:t>
      </w:r>
      <w:r w:rsidR="00261EA9">
        <w:rPr>
          <w:rFonts w:eastAsia="Arial" w:cs="Arial"/>
          <w:color w:val="000000" w:themeColor="text1"/>
          <w:sz w:val="24"/>
        </w:rPr>
        <w:br/>
      </w:r>
    </w:p>
    <w:p w14:paraId="5460FCE1" w14:textId="42E04136" w:rsidR="00F70FD7" w:rsidRPr="005A2AE7" w:rsidRDefault="007675F4" w:rsidP="00B83738">
      <w:pPr>
        <w:rPr>
          <w:rFonts w:eastAsia="Arial" w:cs="Arial"/>
          <w:color w:val="000000" w:themeColor="text1"/>
          <w:sz w:val="24"/>
        </w:rPr>
      </w:pPr>
      <w:r w:rsidRPr="007675F4">
        <w:rPr>
          <w:rFonts w:eastAsia="Arial"/>
          <w:b/>
          <w:bCs/>
          <w:color w:val="000000" w:themeColor="text1"/>
          <w:sz w:val="24"/>
        </w:rPr>
        <w:t xml:space="preserve">Eldbjørg Lia Ettestad </w:t>
      </w:r>
      <w:r w:rsidR="00EB6C65" w:rsidRPr="007675F4">
        <w:rPr>
          <w:rFonts w:eastAsia="Arial" w:cs="Arial"/>
          <w:b/>
          <w:bCs/>
          <w:color w:val="000000" w:themeColor="text1"/>
          <w:sz w:val="24"/>
        </w:rPr>
        <w:t>–</w:t>
      </w:r>
      <w:r w:rsidR="00EB6C65" w:rsidRPr="00EB6C65">
        <w:rPr>
          <w:rFonts w:eastAsia="Arial" w:cs="Arial"/>
          <w:color w:val="000000" w:themeColor="text1"/>
          <w:sz w:val="24"/>
        </w:rPr>
        <w:t xml:space="preserve"> Støtter at d</w:t>
      </w:r>
      <w:r w:rsidR="00EB6C65">
        <w:rPr>
          <w:rFonts w:eastAsia="Arial" w:cs="Arial"/>
          <w:color w:val="000000" w:themeColor="text1"/>
          <w:sz w:val="24"/>
        </w:rPr>
        <w:t>et er et dilemma at HC-biler må til Tønsberg på service</w:t>
      </w:r>
      <w:r w:rsidR="00302194">
        <w:rPr>
          <w:rFonts w:eastAsia="Arial" w:cs="Arial"/>
          <w:color w:val="000000" w:themeColor="text1"/>
          <w:sz w:val="24"/>
        </w:rPr>
        <w:t>, ønsker noe nærmer.</w:t>
      </w:r>
      <w:r w:rsidR="005A2AE7">
        <w:rPr>
          <w:rFonts w:eastAsia="Arial" w:cs="Arial"/>
          <w:color w:val="000000" w:themeColor="text1"/>
          <w:sz w:val="24"/>
        </w:rPr>
        <w:t xml:space="preserve"> Er veldig imponert over hvor raskt hjelpemiddelsentralen kommer ut på oppdrag på det som er hjelpemiddelsentralen sitt ansvarsområde.</w:t>
      </w:r>
      <w:r w:rsidR="005E2501">
        <w:rPr>
          <w:rFonts w:eastAsia="Arial" w:cs="Arial"/>
          <w:color w:val="000000" w:themeColor="text1"/>
          <w:sz w:val="24"/>
        </w:rPr>
        <w:t xml:space="preserve"> Hun har jobbet med hjelpemidler i 25 år, er fysioterapeut. I kommunen søker hun på hjelpemidler for alle i alle aldersklasser. </w:t>
      </w:r>
      <w:r w:rsidR="0047227B">
        <w:rPr>
          <w:rFonts w:eastAsia="Arial" w:cs="Arial"/>
          <w:color w:val="000000" w:themeColor="text1"/>
          <w:sz w:val="24"/>
        </w:rPr>
        <w:t>Hun blir brukt til mye, hun gjør også oppgaver for ergoterapeut og teknisk vaktmester.</w:t>
      </w:r>
      <w:r w:rsidR="00570021">
        <w:rPr>
          <w:rFonts w:eastAsia="Arial" w:cs="Arial"/>
          <w:color w:val="000000" w:themeColor="text1"/>
          <w:sz w:val="24"/>
        </w:rPr>
        <w:t xml:space="preserve"> Hun opplever et godt samarbeide med hjelpemiddelsentralen, og klarer </w:t>
      </w:r>
      <w:r w:rsidR="00261EA9">
        <w:rPr>
          <w:rFonts w:eastAsia="Arial" w:cs="Arial"/>
          <w:color w:val="000000" w:themeColor="text1"/>
          <w:sz w:val="24"/>
        </w:rPr>
        <w:t>og formidler</w:t>
      </w:r>
      <w:r w:rsidR="00570021">
        <w:rPr>
          <w:rFonts w:eastAsia="Arial" w:cs="Arial"/>
          <w:color w:val="000000" w:themeColor="text1"/>
          <w:sz w:val="24"/>
        </w:rPr>
        <w:t xml:space="preserve"> mange typer hjelpemidler</w:t>
      </w:r>
      <w:r w:rsidR="00DA3410">
        <w:rPr>
          <w:rFonts w:eastAsia="Arial" w:cs="Arial"/>
          <w:color w:val="000000" w:themeColor="text1"/>
          <w:sz w:val="24"/>
        </w:rPr>
        <w:t xml:space="preserve"> takket være bistand fra hjelpemiddelsentralen.</w:t>
      </w:r>
      <w:r w:rsidR="00261EA9">
        <w:rPr>
          <w:rFonts w:eastAsia="Arial" w:cs="Arial"/>
          <w:color w:val="000000" w:themeColor="text1"/>
          <w:sz w:val="24"/>
        </w:rPr>
        <w:br/>
      </w:r>
    </w:p>
    <w:p w14:paraId="7A364CCF" w14:textId="587E1ABB" w:rsidR="00A00992" w:rsidRDefault="00512EA8" w:rsidP="00B83738">
      <w:pPr>
        <w:rPr>
          <w:rFonts w:eastAsia="Arial" w:cs="Arial"/>
          <w:color w:val="000000" w:themeColor="text1"/>
          <w:sz w:val="24"/>
        </w:rPr>
      </w:pPr>
      <w:r w:rsidRPr="00512EA8">
        <w:rPr>
          <w:rFonts w:eastAsia="Arial"/>
          <w:b/>
          <w:bCs/>
          <w:color w:val="000000" w:themeColor="text1"/>
          <w:sz w:val="24"/>
        </w:rPr>
        <w:t>Vibecke Selliken</w:t>
      </w:r>
      <w:r w:rsidRPr="00512EA8">
        <w:rPr>
          <w:rFonts w:eastAsia="Arial"/>
          <w:color w:val="000000" w:themeColor="text1"/>
          <w:sz w:val="24"/>
        </w:rPr>
        <w:t xml:space="preserve"> </w:t>
      </w:r>
      <w:r w:rsidR="00B83738" w:rsidRPr="00B83738">
        <w:rPr>
          <w:rFonts w:eastAsia="Arial" w:cs="Arial"/>
          <w:color w:val="000000" w:themeColor="text1"/>
          <w:sz w:val="24"/>
        </w:rPr>
        <w:t xml:space="preserve">– </w:t>
      </w:r>
      <w:r w:rsidR="00B83738" w:rsidRPr="00D0720B">
        <w:rPr>
          <w:rFonts w:eastAsia="Arial" w:cs="Arial"/>
          <w:color w:val="000000" w:themeColor="text1"/>
          <w:sz w:val="24"/>
        </w:rPr>
        <w:t xml:space="preserve">Har </w:t>
      </w:r>
      <w:r w:rsidR="006C5650" w:rsidRPr="00D0720B">
        <w:rPr>
          <w:rFonts w:eastAsia="Arial" w:cs="Arial"/>
          <w:color w:val="000000" w:themeColor="text1"/>
          <w:sz w:val="24"/>
        </w:rPr>
        <w:t>spørsmål</w:t>
      </w:r>
      <w:r w:rsidR="00B83738" w:rsidRPr="00D0720B">
        <w:rPr>
          <w:rFonts w:eastAsia="Arial" w:cs="Arial"/>
          <w:color w:val="000000" w:themeColor="text1"/>
          <w:sz w:val="24"/>
        </w:rPr>
        <w:t xml:space="preserve"> om HC-biler for de som bor i Telemark og litt oppover i fylket. Er det mulig å se på ordningen at man må til Tønsberg for å få sett på problemer med bilen. </w:t>
      </w:r>
      <w:r w:rsidR="00B83738" w:rsidRPr="00324B9B">
        <w:rPr>
          <w:rFonts w:eastAsia="Arial" w:cs="Arial"/>
          <w:color w:val="000000" w:themeColor="text1"/>
          <w:sz w:val="24"/>
        </w:rPr>
        <w:t>Kan det være noe nærmere</w:t>
      </w:r>
      <w:r w:rsidR="00EB6C65" w:rsidRPr="00324B9B">
        <w:rPr>
          <w:rFonts w:eastAsia="Arial" w:cs="Arial"/>
          <w:color w:val="000000" w:themeColor="text1"/>
          <w:sz w:val="24"/>
        </w:rPr>
        <w:t>?</w:t>
      </w:r>
      <w:r w:rsidR="00794FC8" w:rsidRPr="00D0720B">
        <w:rPr>
          <w:rFonts w:eastAsia="Arial" w:cs="Arial"/>
          <w:color w:val="000000" w:themeColor="text1"/>
          <w:sz w:val="24"/>
        </w:rPr>
        <w:t xml:space="preserve"> Det gjelder også rullestoler og litt større kjøretøy, kan vi få en ambulerende</w:t>
      </w:r>
      <w:r w:rsidR="00757204" w:rsidRPr="00D0720B">
        <w:rPr>
          <w:rFonts w:eastAsia="Arial" w:cs="Arial"/>
          <w:color w:val="000000" w:themeColor="text1"/>
          <w:sz w:val="24"/>
        </w:rPr>
        <w:t xml:space="preserve"> serviceordning?</w:t>
      </w:r>
      <w:r w:rsidR="006C5650">
        <w:rPr>
          <w:rFonts w:eastAsia="Arial" w:cs="Arial"/>
          <w:color w:val="000000" w:themeColor="text1"/>
          <w:sz w:val="24"/>
        </w:rPr>
        <w:br/>
      </w:r>
      <w:r w:rsidR="006C5650" w:rsidRPr="00324B9B">
        <w:rPr>
          <w:rFonts w:eastAsia="Arial" w:cs="Arial"/>
          <w:i/>
          <w:iCs/>
          <w:color w:val="000000" w:themeColor="text1"/>
          <w:sz w:val="24"/>
        </w:rPr>
        <w:t>Hjelpemiddelsentralen har kontaktet Nav bilsenter om dette, og fått følgende til svar:</w:t>
      </w:r>
      <w:r w:rsidR="006C5650" w:rsidRPr="00324B9B">
        <w:rPr>
          <w:rFonts w:eastAsia="Arial" w:cs="Arial"/>
          <w:i/>
          <w:iCs/>
          <w:color w:val="000000" w:themeColor="text1"/>
          <w:sz w:val="24"/>
        </w:rPr>
        <w:br/>
      </w:r>
      <w:r w:rsidR="001D2654" w:rsidRPr="00324B9B">
        <w:rPr>
          <w:rFonts w:eastAsia="Arial" w:cs="Arial"/>
          <w:i/>
          <w:iCs/>
          <w:color w:val="000000" w:themeColor="text1"/>
          <w:sz w:val="24"/>
        </w:rPr>
        <w:t>Brukerorganisasjonen oppfordres til å ta dette opp med:</w:t>
      </w:r>
      <w:r w:rsidR="00CB2EAA" w:rsidRPr="00324B9B">
        <w:rPr>
          <w:rFonts w:eastAsia="Arial" w:cs="Arial"/>
          <w:i/>
          <w:iCs/>
          <w:color w:val="000000" w:themeColor="text1"/>
          <w:sz w:val="24"/>
        </w:rPr>
        <w:br/>
      </w:r>
      <w:hyperlink r:id="rId13" w:history="1">
        <w:r w:rsidR="004C2D0D" w:rsidRPr="00324B9B">
          <w:rPr>
            <w:rStyle w:val="Hyperkobling"/>
            <w:rFonts w:eastAsia="Arial" w:cs="Arial"/>
            <w:i/>
            <w:iCs/>
            <w:sz w:val="24"/>
          </w:rPr>
          <w:t>Brukerutvalget ved Nav hjelpemiddelsentral Oslo - bilsenter Østlandet - nav.no</w:t>
        </w:r>
      </w:hyperlink>
      <w:r w:rsidR="00CB2EAA">
        <w:rPr>
          <w:rFonts w:eastAsia="Arial" w:cs="Arial"/>
          <w:color w:val="000000" w:themeColor="text1"/>
          <w:sz w:val="24"/>
        </w:rPr>
        <w:t xml:space="preserve"> </w:t>
      </w:r>
    </w:p>
    <w:p w14:paraId="4D869B53" w14:textId="6C3A46BD" w:rsidR="005A04D2" w:rsidRDefault="00A54185" w:rsidP="00B83738">
      <w:pPr>
        <w:rPr>
          <w:rFonts w:eastAsia="Arial" w:cs="Arial"/>
          <w:color w:val="000000" w:themeColor="text1"/>
          <w:sz w:val="24"/>
        </w:rPr>
      </w:pPr>
      <w:r>
        <w:rPr>
          <w:rFonts w:eastAsia="Arial" w:cs="Arial"/>
          <w:color w:val="000000" w:themeColor="text1"/>
          <w:sz w:val="24"/>
        </w:rPr>
        <w:br/>
      </w:r>
      <w:r w:rsidRPr="006B5FC1">
        <w:rPr>
          <w:rFonts w:eastAsia="Arial" w:cs="Arial"/>
          <w:color w:val="000000" w:themeColor="text1"/>
          <w:sz w:val="24"/>
        </w:rPr>
        <w:t xml:space="preserve">Hva er reglene rundt å få </w:t>
      </w:r>
      <w:r w:rsidR="00456B74" w:rsidRPr="006B5FC1">
        <w:rPr>
          <w:rFonts w:eastAsia="Arial" w:cs="Arial"/>
          <w:color w:val="000000" w:themeColor="text1"/>
          <w:sz w:val="24"/>
        </w:rPr>
        <w:t>stor rullestol som går i naturen</w:t>
      </w:r>
      <w:r w:rsidRPr="006B5FC1">
        <w:rPr>
          <w:rFonts w:eastAsia="Arial" w:cs="Arial"/>
          <w:color w:val="000000" w:themeColor="text1"/>
          <w:sz w:val="24"/>
        </w:rPr>
        <w:t>?</w:t>
      </w:r>
      <w:r w:rsidR="001C66D3">
        <w:rPr>
          <w:rFonts w:eastAsia="Arial" w:cs="Arial"/>
          <w:color w:val="000000" w:themeColor="text1"/>
          <w:sz w:val="24"/>
        </w:rPr>
        <w:t xml:space="preserve"> </w:t>
      </w:r>
      <w:r w:rsidR="003D6AD5">
        <w:rPr>
          <w:rFonts w:eastAsia="Arial" w:cs="Arial"/>
          <w:color w:val="000000" w:themeColor="text1"/>
          <w:sz w:val="24"/>
        </w:rPr>
        <w:t>Går dette under aktivitetshj</w:t>
      </w:r>
      <w:r w:rsidR="0089799F">
        <w:rPr>
          <w:rFonts w:eastAsia="Arial" w:cs="Arial"/>
          <w:color w:val="000000" w:themeColor="text1"/>
          <w:sz w:val="24"/>
        </w:rPr>
        <w:t>elpemidler (AKT26)</w:t>
      </w:r>
      <w:r w:rsidR="003D6AD5">
        <w:rPr>
          <w:rFonts w:eastAsia="Arial" w:cs="Arial"/>
          <w:color w:val="000000" w:themeColor="text1"/>
          <w:sz w:val="24"/>
        </w:rPr>
        <w:t xml:space="preserve"> eller vanlige hjelpemidler</w:t>
      </w:r>
      <w:r w:rsidR="0089799F">
        <w:rPr>
          <w:rFonts w:eastAsia="Arial" w:cs="Arial"/>
          <w:color w:val="000000" w:themeColor="text1"/>
          <w:sz w:val="24"/>
        </w:rPr>
        <w:t>?</w:t>
      </w:r>
      <w:r w:rsidR="006F7797">
        <w:rPr>
          <w:rFonts w:eastAsia="Arial" w:cs="Arial"/>
          <w:color w:val="000000" w:themeColor="text1"/>
          <w:sz w:val="24"/>
        </w:rPr>
        <w:br/>
      </w:r>
      <w:r w:rsidR="006F7797" w:rsidRPr="00C46025">
        <w:rPr>
          <w:rFonts w:eastAsia="Arial" w:cs="Arial"/>
          <w:i/>
          <w:iCs/>
          <w:color w:val="000000" w:themeColor="text1"/>
          <w:sz w:val="24"/>
        </w:rPr>
        <w:t xml:space="preserve">Rådgiver Berit ved fagenhet bevegelse svarer at dette </w:t>
      </w:r>
      <w:r w:rsidR="00BB4DD9" w:rsidRPr="00C46025">
        <w:rPr>
          <w:rFonts w:eastAsia="Arial" w:cs="Arial"/>
          <w:i/>
          <w:iCs/>
          <w:color w:val="000000" w:themeColor="text1"/>
          <w:sz w:val="24"/>
        </w:rPr>
        <w:t xml:space="preserve">er </w:t>
      </w:r>
      <w:r w:rsidR="006B5FC1" w:rsidRPr="00C46025">
        <w:rPr>
          <w:rFonts w:eastAsia="Arial" w:cs="Arial"/>
          <w:i/>
          <w:iCs/>
          <w:color w:val="000000" w:themeColor="text1"/>
          <w:sz w:val="24"/>
        </w:rPr>
        <w:t>et hjelpemiddel</w:t>
      </w:r>
      <w:r w:rsidR="00BB4DD9" w:rsidRPr="00C46025">
        <w:rPr>
          <w:rFonts w:eastAsia="Arial" w:cs="Arial"/>
          <w:i/>
          <w:iCs/>
          <w:color w:val="000000" w:themeColor="text1"/>
          <w:sz w:val="24"/>
        </w:rPr>
        <w:t xml:space="preserve"> </w:t>
      </w:r>
      <w:r w:rsidR="00B0276C" w:rsidRPr="00C46025">
        <w:rPr>
          <w:rFonts w:eastAsia="Arial" w:cs="Arial"/>
          <w:i/>
          <w:iCs/>
          <w:color w:val="000000" w:themeColor="text1"/>
          <w:sz w:val="24"/>
        </w:rPr>
        <w:t xml:space="preserve">som </w:t>
      </w:r>
      <w:r w:rsidR="00BB4DD9" w:rsidRPr="00C46025">
        <w:rPr>
          <w:rFonts w:eastAsia="Arial" w:cs="Arial"/>
          <w:i/>
          <w:iCs/>
          <w:color w:val="000000" w:themeColor="text1"/>
          <w:sz w:val="24"/>
        </w:rPr>
        <w:t xml:space="preserve">ikke går inn under ordningen AKT26, da et AKT26-hjelpemiddel er et hjelpemiddel som </w:t>
      </w:r>
      <w:r w:rsidR="00A56DD1">
        <w:rPr>
          <w:rFonts w:eastAsia="Arial" w:cs="Arial"/>
          <w:i/>
          <w:iCs/>
          <w:color w:val="000000" w:themeColor="text1"/>
          <w:sz w:val="24"/>
        </w:rPr>
        <w:t xml:space="preserve">skal </w:t>
      </w:r>
      <w:r w:rsidR="00B0276C" w:rsidRPr="00C46025">
        <w:rPr>
          <w:rFonts w:eastAsia="Arial" w:cs="Arial"/>
          <w:i/>
          <w:iCs/>
          <w:color w:val="000000" w:themeColor="text1"/>
          <w:sz w:val="24"/>
        </w:rPr>
        <w:t xml:space="preserve">bidra til </w:t>
      </w:r>
      <w:r w:rsidR="009F69A0" w:rsidRPr="00C46025">
        <w:rPr>
          <w:rFonts w:eastAsia="Arial" w:cs="Arial"/>
          <w:i/>
          <w:iCs/>
          <w:color w:val="000000" w:themeColor="text1"/>
          <w:sz w:val="24"/>
        </w:rPr>
        <w:t>fysisk aktivitet.</w:t>
      </w:r>
      <w:r w:rsidR="009F69A0">
        <w:rPr>
          <w:rFonts w:eastAsia="Arial" w:cs="Arial"/>
          <w:color w:val="000000" w:themeColor="text1"/>
          <w:sz w:val="24"/>
        </w:rPr>
        <w:t xml:space="preserve"> </w:t>
      </w:r>
      <w:r w:rsidR="00A56DD1">
        <w:rPr>
          <w:rFonts w:eastAsia="Arial" w:cs="Arial"/>
          <w:color w:val="000000" w:themeColor="text1"/>
          <w:sz w:val="24"/>
        </w:rPr>
        <w:br/>
      </w:r>
      <w:r w:rsidR="006D1A0E">
        <w:rPr>
          <w:rFonts w:eastAsia="Arial" w:cs="Arial"/>
          <w:color w:val="000000" w:themeColor="text1"/>
          <w:sz w:val="24"/>
        </w:rPr>
        <w:br/>
        <w:t>AKT26</w:t>
      </w:r>
      <w:r w:rsidR="005124D1">
        <w:rPr>
          <w:rFonts w:eastAsia="Arial" w:cs="Arial"/>
          <w:color w:val="000000" w:themeColor="text1"/>
          <w:sz w:val="24"/>
        </w:rPr>
        <w:t xml:space="preserve"> (aktivitetshjelpemidler for de over 26 år)</w:t>
      </w:r>
      <w:r w:rsidR="006D1A0E">
        <w:rPr>
          <w:rFonts w:eastAsia="Arial" w:cs="Arial"/>
          <w:color w:val="000000" w:themeColor="text1"/>
          <w:sz w:val="24"/>
        </w:rPr>
        <w:t xml:space="preserve"> – kan dere si noe om </w:t>
      </w:r>
      <w:r w:rsidR="009F34F1">
        <w:rPr>
          <w:rFonts w:eastAsia="Arial" w:cs="Arial"/>
          <w:color w:val="000000" w:themeColor="text1"/>
          <w:sz w:val="24"/>
        </w:rPr>
        <w:t xml:space="preserve">dette med at </w:t>
      </w:r>
      <w:r w:rsidR="009F34F1">
        <w:rPr>
          <w:rFonts w:eastAsia="Arial" w:cs="Arial"/>
          <w:color w:val="000000" w:themeColor="text1"/>
          <w:sz w:val="24"/>
        </w:rPr>
        <w:lastRenderedPageBreak/>
        <w:t>midlene er brukt opp fem dager ut i det nye året?</w:t>
      </w:r>
      <w:r w:rsidR="003F579D">
        <w:rPr>
          <w:rFonts w:eastAsia="Arial" w:cs="Arial"/>
          <w:color w:val="000000" w:themeColor="text1"/>
          <w:sz w:val="24"/>
        </w:rPr>
        <w:t xml:space="preserve"> Torunn forklarer at dette er et rammetilskudd</w:t>
      </w:r>
      <w:r w:rsidR="00382BC2">
        <w:rPr>
          <w:rFonts w:eastAsia="Arial" w:cs="Arial"/>
          <w:color w:val="000000" w:themeColor="text1"/>
          <w:sz w:val="24"/>
        </w:rPr>
        <w:t xml:space="preserve"> som er politisk bestemt. Vi har kun lov å innvilge søknader som er kommet inn inneværende år. Søknadene blir behandle</w:t>
      </w:r>
      <w:r w:rsidR="005124D1">
        <w:rPr>
          <w:rFonts w:eastAsia="Arial" w:cs="Arial"/>
          <w:color w:val="000000" w:themeColor="text1"/>
          <w:sz w:val="24"/>
        </w:rPr>
        <w:t>t</w:t>
      </w:r>
      <w:r w:rsidR="00382BC2">
        <w:rPr>
          <w:rFonts w:eastAsia="Arial" w:cs="Arial"/>
          <w:color w:val="000000" w:themeColor="text1"/>
          <w:sz w:val="24"/>
        </w:rPr>
        <w:t xml:space="preserve"> i den rekkefølgen de kommer inn i.</w:t>
      </w:r>
      <w:r w:rsidR="00C55E48">
        <w:rPr>
          <w:rFonts w:eastAsia="Arial" w:cs="Arial"/>
          <w:color w:val="000000" w:themeColor="text1"/>
          <w:sz w:val="24"/>
        </w:rPr>
        <w:t xml:space="preserve"> Når midlene er brukt opp, må vi gi avslag.</w:t>
      </w:r>
      <w:r w:rsidR="00A90A09">
        <w:rPr>
          <w:rFonts w:eastAsia="Arial" w:cs="Arial"/>
          <w:color w:val="000000" w:themeColor="text1"/>
          <w:sz w:val="24"/>
        </w:rPr>
        <w:br/>
        <w:t>Har spørsmål om brukerpassordningen. Anne Grethe svarer at man må ta et kurs for å få brukerpass</w:t>
      </w:r>
      <w:r w:rsidR="00BA47F9">
        <w:rPr>
          <w:rFonts w:eastAsia="Arial" w:cs="Arial"/>
          <w:color w:val="000000" w:themeColor="text1"/>
          <w:sz w:val="24"/>
        </w:rPr>
        <w:t xml:space="preserve"> på kunnskapsbanken.net,</w:t>
      </w:r>
      <w:r w:rsidR="00A90A09">
        <w:rPr>
          <w:rFonts w:eastAsia="Arial" w:cs="Arial"/>
          <w:color w:val="000000" w:themeColor="text1"/>
          <w:sz w:val="24"/>
        </w:rPr>
        <w:t xml:space="preserve"> og at dette kurset er digitalt.</w:t>
      </w:r>
    </w:p>
    <w:p w14:paraId="489CF2B3" w14:textId="77777777" w:rsidR="001C47F2" w:rsidRDefault="00F70FD7" w:rsidP="00B83738">
      <w:pPr>
        <w:rPr>
          <w:rFonts w:eastAsia="Arial" w:cs="Arial"/>
          <w:color w:val="000000" w:themeColor="text1"/>
          <w:sz w:val="24"/>
        </w:rPr>
      </w:pPr>
      <w:r w:rsidRPr="00B83738">
        <w:rPr>
          <w:rFonts w:eastAsia="Arial" w:cs="Arial"/>
          <w:color w:val="000000" w:themeColor="text1"/>
          <w:sz w:val="24"/>
        </w:rPr>
        <w:br/>
      </w:r>
      <w:r w:rsidRPr="009637B0">
        <w:rPr>
          <w:rFonts w:eastAsia="Arial" w:cs="Arial"/>
          <w:b/>
          <w:bCs/>
          <w:color w:val="000000" w:themeColor="text1"/>
          <w:sz w:val="24"/>
        </w:rPr>
        <w:t>Sven Hansen</w:t>
      </w:r>
      <w:r w:rsidR="00F84FB4">
        <w:rPr>
          <w:rFonts w:eastAsia="Arial" w:cs="Arial"/>
          <w:color w:val="000000" w:themeColor="text1"/>
          <w:sz w:val="24"/>
        </w:rPr>
        <w:t xml:space="preserve"> </w:t>
      </w:r>
      <w:r w:rsidR="0016083E">
        <w:rPr>
          <w:rFonts w:eastAsia="Arial" w:cs="Arial"/>
          <w:color w:val="000000" w:themeColor="text1"/>
          <w:sz w:val="24"/>
        </w:rPr>
        <w:t>–</w:t>
      </w:r>
      <w:r w:rsidR="00F84FB4">
        <w:rPr>
          <w:rFonts w:eastAsia="Arial" w:cs="Arial"/>
          <w:color w:val="000000" w:themeColor="text1"/>
          <w:sz w:val="24"/>
        </w:rPr>
        <w:t xml:space="preserve"> </w:t>
      </w:r>
      <w:r w:rsidR="0016083E">
        <w:rPr>
          <w:rFonts w:eastAsia="Arial" w:cs="Arial"/>
          <w:color w:val="000000" w:themeColor="text1"/>
          <w:sz w:val="24"/>
        </w:rPr>
        <w:t>Når man får et høreapparat</w:t>
      </w:r>
      <w:r w:rsidR="008229A7">
        <w:rPr>
          <w:rFonts w:eastAsia="Arial" w:cs="Arial"/>
          <w:color w:val="000000" w:themeColor="text1"/>
          <w:sz w:val="24"/>
        </w:rPr>
        <w:t xml:space="preserve"> er det ikke alle som skjønner behovet for å ha et høreapparat med telespole. De </w:t>
      </w:r>
      <w:r w:rsidR="009637B0">
        <w:rPr>
          <w:rFonts w:eastAsia="Arial" w:cs="Arial"/>
          <w:color w:val="000000" w:themeColor="text1"/>
          <w:sz w:val="24"/>
        </w:rPr>
        <w:t xml:space="preserve">undertegner på papirene, og er da låst i seks år. Etter hvert oppdager de behovet for telespole, men da er det for sent. </w:t>
      </w:r>
      <w:r w:rsidR="00C45C79">
        <w:rPr>
          <w:rFonts w:eastAsia="Arial" w:cs="Arial"/>
          <w:color w:val="000000" w:themeColor="text1"/>
          <w:sz w:val="24"/>
        </w:rPr>
        <w:t xml:space="preserve">Er det noen mulighet for å myke opp i dette regelverket? </w:t>
      </w:r>
      <w:r w:rsidR="001F3E87">
        <w:rPr>
          <w:rFonts w:eastAsia="Arial" w:cs="Arial"/>
          <w:color w:val="000000" w:themeColor="text1"/>
          <w:sz w:val="24"/>
        </w:rPr>
        <w:t>Fagenhet hørsel deltar på neste brukerutvalgsmøte, så spørsmålet kan tas opp da.</w:t>
      </w:r>
      <w:r w:rsidR="00B60FFC" w:rsidRPr="00B60FFC">
        <w:rPr>
          <w:rFonts w:eastAsia="Arial" w:cs="Arial"/>
          <w:color w:val="FF0000"/>
          <w:sz w:val="24"/>
        </w:rPr>
        <w:t xml:space="preserve"> </w:t>
      </w:r>
      <w:r w:rsidR="00DA3410">
        <w:rPr>
          <w:rFonts w:eastAsia="Arial" w:cs="Arial"/>
          <w:color w:val="000000" w:themeColor="text1"/>
          <w:sz w:val="24"/>
        </w:rPr>
        <w:t>Han driver mye som frivillig</w:t>
      </w:r>
      <w:r w:rsidR="0049338B">
        <w:rPr>
          <w:rFonts w:eastAsia="Arial" w:cs="Arial"/>
          <w:color w:val="000000" w:themeColor="text1"/>
          <w:sz w:val="24"/>
        </w:rPr>
        <w:t xml:space="preserve"> og var med å </w:t>
      </w:r>
      <w:proofErr w:type="spellStart"/>
      <w:r w:rsidR="0049338B">
        <w:rPr>
          <w:rFonts w:eastAsia="Arial" w:cs="Arial"/>
          <w:color w:val="000000" w:themeColor="text1"/>
          <w:sz w:val="24"/>
        </w:rPr>
        <w:t>restarte</w:t>
      </w:r>
      <w:proofErr w:type="spellEnd"/>
      <w:r w:rsidR="0049338B">
        <w:rPr>
          <w:rFonts w:eastAsia="Arial" w:cs="Arial"/>
          <w:color w:val="000000" w:themeColor="text1"/>
          <w:sz w:val="24"/>
        </w:rPr>
        <w:t xml:space="preserve"> hørselsforeningen i Tønsberg sammen Svein Egil Nordstrøm. </w:t>
      </w:r>
      <w:r w:rsidR="00D83632">
        <w:rPr>
          <w:rFonts w:eastAsia="Arial" w:cs="Arial"/>
          <w:color w:val="000000" w:themeColor="text1"/>
          <w:sz w:val="24"/>
        </w:rPr>
        <w:t xml:space="preserve">I den forbindelsen fikk han delta på noen kurs, og da forsto han mer om det å høre dårlig. Bestemte seg da å bistå som frivillig. </w:t>
      </w:r>
      <w:r w:rsidR="0049338B">
        <w:rPr>
          <w:rFonts w:eastAsia="Arial" w:cs="Arial"/>
          <w:color w:val="000000" w:themeColor="text1"/>
          <w:sz w:val="24"/>
        </w:rPr>
        <w:t>Han liker svært godt</w:t>
      </w:r>
      <w:r w:rsidR="00C000C2">
        <w:rPr>
          <w:rFonts w:eastAsia="Arial" w:cs="Arial"/>
          <w:color w:val="000000" w:themeColor="text1"/>
          <w:sz w:val="24"/>
        </w:rPr>
        <w:t xml:space="preserve"> og finner det vært givende</w:t>
      </w:r>
      <w:r w:rsidR="0049338B">
        <w:rPr>
          <w:rFonts w:eastAsia="Arial" w:cs="Arial"/>
          <w:color w:val="000000" w:themeColor="text1"/>
          <w:sz w:val="24"/>
        </w:rPr>
        <w:t xml:space="preserve"> å være frivillig som likeperson</w:t>
      </w:r>
      <w:r w:rsidR="00C000C2">
        <w:rPr>
          <w:rFonts w:eastAsia="Arial" w:cs="Arial"/>
          <w:color w:val="000000" w:themeColor="text1"/>
          <w:sz w:val="24"/>
        </w:rPr>
        <w:t xml:space="preserve"> for høreapparatbrukere og de som er rammet av </w:t>
      </w:r>
      <w:proofErr w:type="spellStart"/>
      <w:r w:rsidR="00C000C2">
        <w:rPr>
          <w:rFonts w:eastAsia="Arial" w:cs="Arial"/>
          <w:color w:val="000000" w:themeColor="text1"/>
          <w:sz w:val="24"/>
        </w:rPr>
        <w:t>tinnitus</w:t>
      </w:r>
      <w:proofErr w:type="spellEnd"/>
      <w:r w:rsidR="00C000C2">
        <w:rPr>
          <w:rFonts w:eastAsia="Arial" w:cs="Arial"/>
          <w:color w:val="000000" w:themeColor="text1"/>
          <w:sz w:val="24"/>
        </w:rPr>
        <w:t>.</w:t>
      </w:r>
      <w:r w:rsidR="001D4448">
        <w:rPr>
          <w:rFonts w:eastAsia="Arial" w:cs="Arial"/>
          <w:color w:val="000000" w:themeColor="text1"/>
          <w:sz w:val="24"/>
        </w:rPr>
        <w:t xml:space="preserve"> Liker også å delta i brukerutvalget, har sittet her nå i 10-11 år.</w:t>
      </w:r>
      <w:r w:rsidR="00234DF8">
        <w:rPr>
          <w:rFonts w:eastAsia="Arial" w:cs="Arial"/>
          <w:color w:val="000000" w:themeColor="text1"/>
          <w:sz w:val="24"/>
        </w:rPr>
        <w:t xml:space="preserve"> Har mye å gjøre.</w:t>
      </w:r>
      <w:r w:rsidR="006303FC">
        <w:rPr>
          <w:rFonts w:eastAsia="Arial" w:cs="Arial"/>
          <w:color w:val="000000" w:themeColor="text1"/>
          <w:sz w:val="24"/>
        </w:rPr>
        <w:t xml:space="preserve"> Han lurer på brukerpassordningen og anbefales å lese om den på nav.no.</w:t>
      </w:r>
    </w:p>
    <w:p w14:paraId="46F41162" w14:textId="77777777" w:rsidR="00481070" w:rsidRDefault="00F70FD7" w:rsidP="00B83738">
      <w:pPr>
        <w:rPr>
          <w:rFonts w:eastAsia="Arial" w:cs="Arial"/>
          <w:color w:val="000000" w:themeColor="text1"/>
          <w:sz w:val="24"/>
        </w:rPr>
      </w:pPr>
      <w:r w:rsidRPr="00B83738">
        <w:rPr>
          <w:rFonts w:eastAsia="Arial" w:cs="Arial"/>
          <w:color w:val="000000" w:themeColor="text1"/>
          <w:sz w:val="24"/>
        </w:rPr>
        <w:br/>
      </w:r>
      <w:r w:rsidR="00B509BC" w:rsidRPr="00C000C2">
        <w:rPr>
          <w:rFonts w:eastAsia="Arial" w:cs="Arial"/>
          <w:b/>
          <w:bCs/>
          <w:color w:val="000000" w:themeColor="text1"/>
          <w:sz w:val="24"/>
        </w:rPr>
        <w:t xml:space="preserve">Line </w:t>
      </w:r>
      <w:proofErr w:type="spellStart"/>
      <w:r w:rsidR="00B509BC" w:rsidRPr="00C000C2">
        <w:rPr>
          <w:rFonts w:eastAsia="Arial" w:cs="Arial"/>
          <w:b/>
          <w:bCs/>
          <w:color w:val="000000" w:themeColor="text1"/>
          <w:sz w:val="24"/>
        </w:rPr>
        <w:t>Vegum</w:t>
      </w:r>
      <w:proofErr w:type="spellEnd"/>
      <w:r w:rsidR="00C000C2">
        <w:rPr>
          <w:rFonts w:eastAsia="Arial" w:cs="Arial"/>
          <w:color w:val="000000" w:themeColor="text1"/>
          <w:sz w:val="24"/>
        </w:rPr>
        <w:t xml:space="preserve"> </w:t>
      </w:r>
      <w:r w:rsidR="00C75FBC">
        <w:rPr>
          <w:rFonts w:eastAsia="Arial" w:cs="Arial"/>
          <w:color w:val="000000" w:themeColor="text1"/>
          <w:sz w:val="24"/>
        </w:rPr>
        <w:t>–</w:t>
      </w:r>
      <w:r w:rsidR="00C000C2">
        <w:rPr>
          <w:rFonts w:eastAsia="Arial" w:cs="Arial"/>
          <w:color w:val="000000" w:themeColor="text1"/>
          <w:sz w:val="24"/>
        </w:rPr>
        <w:t xml:space="preserve"> </w:t>
      </w:r>
      <w:r w:rsidR="00C75FBC">
        <w:rPr>
          <w:rFonts w:eastAsia="Arial" w:cs="Arial"/>
          <w:color w:val="000000" w:themeColor="text1"/>
          <w:sz w:val="24"/>
        </w:rPr>
        <w:t>Hun tenker litt på hvorfor det er så lang ventetid på ergoterapitjenesten i kommunen. Eldbjørg forklarer at ergoterapeuter</w:t>
      </w:r>
      <w:r w:rsidR="00063C1D">
        <w:rPr>
          <w:rFonts w:eastAsia="Arial" w:cs="Arial"/>
          <w:color w:val="000000" w:themeColor="text1"/>
          <w:sz w:val="24"/>
        </w:rPr>
        <w:t xml:space="preserve"> ikke er </w:t>
      </w:r>
      <w:r w:rsidR="00E21FBD">
        <w:rPr>
          <w:rFonts w:eastAsia="Arial" w:cs="Arial"/>
          <w:color w:val="000000" w:themeColor="text1"/>
          <w:sz w:val="24"/>
        </w:rPr>
        <w:t>subsidiert</w:t>
      </w:r>
      <w:r w:rsidR="00063C1D">
        <w:rPr>
          <w:rFonts w:eastAsia="Arial" w:cs="Arial"/>
          <w:color w:val="000000" w:themeColor="text1"/>
          <w:sz w:val="24"/>
        </w:rPr>
        <w:t xml:space="preserve"> slik fysioterapeuter er. Det er for få ansatte ergoterapeuter</w:t>
      </w:r>
      <w:r w:rsidR="00E21FBD">
        <w:rPr>
          <w:rFonts w:eastAsia="Arial" w:cs="Arial"/>
          <w:color w:val="000000" w:themeColor="text1"/>
          <w:sz w:val="24"/>
        </w:rPr>
        <w:t xml:space="preserve"> i</w:t>
      </w:r>
      <w:r w:rsidR="0059563F">
        <w:rPr>
          <w:rFonts w:eastAsia="Arial" w:cs="Arial"/>
          <w:color w:val="000000" w:themeColor="text1"/>
          <w:sz w:val="24"/>
        </w:rPr>
        <w:t xml:space="preserve"> kommunene i </w:t>
      </w:r>
      <w:r w:rsidR="00E21FBD">
        <w:rPr>
          <w:rFonts w:eastAsia="Arial" w:cs="Arial"/>
          <w:color w:val="000000" w:themeColor="text1"/>
          <w:sz w:val="24"/>
        </w:rPr>
        <w:t>forhold til behovet.</w:t>
      </w:r>
      <w:r w:rsidR="00FF2333">
        <w:rPr>
          <w:rFonts w:eastAsia="Arial" w:cs="Arial"/>
          <w:color w:val="000000" w:themeColor="text1"/>
          <w:sz w:val="24"/>
        </w:rPr>
        <w:t xml:space="preserve"> Det var først i 2020 kommunene ble pålagt å ha ergoterapeut.</w:t>
      </w:r>
    </w:p>
    <w:p w14:paraId="5F1C6E52" w14:textId="60C37F35" w:rsidR="00CA4A03" w:rsidRPr="00A90A09" w:rsidRDefault="00B509BC" w:rsidP="00B83738">
      <w:pPr>
        <w:rPr>
          <w:rFonts w:eastAsia="Arial" w:cs="Arial"/>
          <w:color w:val="000000" w:themeColor="text1"/>
          <w:sz w:val="24"/>
        </w:rPr>
      </w:pPr>
      <w:r w:rsidRPr="00B83738">
        <w:rPr>
          <w:rFonts w:eastAsia="Arial" w:cs="Arial"/>
          <w:color w:val="000000" w:themeColor="text1"/>
          <w:sz w:val="24"/>
        </w:rPr>
        <w:br/>
      </w:r>
      <w:r w:rsidR="0049338B" w:rsidRPr="0049338B">
        <w:rPr>
          <w:rFonts w:eastAsia="Arial" w:cs="Arial"/>
          <w:b/>
          <w:bCs/>
          <w:color w:val="000000" w:themeColor="text1"/>
          <w:sz w:val="24"/>
        </w:rPr>
        <w:t>Svein Egil Nordstrøm</w:t>
      </w:r>
      <w:r w:rsidR="0049338B">
        <w:rPr>
          <w:rFonts w:eastAsia="Arial" w:cs="Arial"/>
          <w:b/>
          <w:bCs/>
          <w:color w:val="000000" w:themeColor="text1"/>
          <w:sz w:val="24"/>
        </w:rPr>
        <w:t xml:space="preserve"> </w:t>
      </w:r>
      <w:r w:rsidR="00F10573">
        <w:rPr>
          <w:rFonts w:eastAsia="Arial" w:cs="Arial"/>
          <w:b/>
          <w:bCs/>
          <w:color w:val="000000" w:themeColor="text1"/>
          <w:sz w:val="24"/>
        </w:rPr>
        <w:t>–</w:t>
      </w:r>
      <w:r w:rsidR="0049338B">
        <w:rPr>
          <w:rFonts w:eastAsia="Arial" w:cs="Arial"/>
          <w:b/>
          <w:bCs/>
          <w:color w:val="000000" w:themeColor="text1"/>
          <w:sz w:val="24"/>
        </w:rPr>
        <w:t xml:space="preserve"> </w:t>
      </w:r>
      <w:r w:rsidR="00F10573">
        <w:rPr>
          <w:rFonts w:eastAsia="Arial" w:cs="Arial"/>
          <w:color w:val="000000" w:themeColor="text1"/>
          <w:sz w:val="24"/>
        </w:rPr>
        <w:t xml:space="preserve">Har vært med i HLF i mange år, og var med å starte opp HLF </w:t>
      </w:r>
      <w:r w:rsidR="009C6CE1">
        <w:rPr>
          <w:rFonts w:eastAsia="Arial" w:cs="Arial"/>
          <w:color w:val="000000" w:themeColor="text1"/>
          <w:sz w:val="24"/>
        </w:rPr>
        <w:t>Tønsberg</w:t>
      </w:r>
      <w:r w:rsidR="00F10573">
        <w:rPr>
          <w:rFonts w:eastAsia="Arial" w:cs="Arial"/>
          <w:color w:val="000000" w:themeColor="text1"/>
          <w:sz w:val="24"/>
        </w:rPr>
        <w:t>. Er nå nestleder i HLF Horten. Jobber også som likeperson, det gir han veldig mye å kunne bistå på den måten.</w:t>
      </w:r>
      <w:r w:rsidR="00CA4A03" w:rsidRPr="000B2CB0">
        <w:br/>
      </w:r>
    </w:p>
    <w:p w14:paraId="1A53BF25" w14:textId="143FB84F" w:rsidR="053F1853" w:rsidRPr="00C45C79" w:rsidRDefault="053F1853" w:rsidP="00C45C79">
      <w:pPr>
        <w:rPr>
          <w:sz w:val="24"/>
        </w:rPr>
      </w:pPr>
      <w:r w:rsidRPr="00C45C79">
        <w:rPr>
          <w:b/>
          <w:bCs/>
          <w:sz w:val="24"/>
        </w:rPr>
        <w:t xml:space="preserve">Våre </w:t>
      </w:r>
      <w:r w:rsidR="19A19C2C" w:rsidRPr="00C45C79">
        <w:rPr>
          <w:b/>
          <w:bCs/>
          <w:sz w:val="24"/>
        </w:rPr>
        <w:t xml:space="preserve">siste </w:t>
      </w:r>
      <w:r w:rsidRPr="00C45C79">
        <w:rPr>
          <w:b/>
          <w:bCs/>
          <w:sz w:val="24"/>
        </w:rPr>
        <w:t>nyhetsbrev vil dere alltid finne her</w:t>
      </w:r>
      <w:r w:rsidRPr="00C45C79">
        <w:rPr>
          <w:sz w:val="24"/>
        </w:rPr>
        <w:t xml:space="preserve">: </w:t>
      </w:r>
      <w:hyperlink r:id="rId14" w:anchor="nyhetsbrev">
        <w:r w:rsidR="00473501" w:rsidRPr="00C45C79">
          <w:rPr>
            <w:rStyle w:val="Hyperkobling"/>
            <w:sz w:val="24"/>
          </w:rPr>
          <w:t>Nav hjelpemiddelsentral Vestfold og Telemark - nav.no</w:t>
        </w:r>
      </w:hyperlink>
    </w:p>
    <w:p w14:paraId="0A06EEC7" w14:textId="77777777" w:rsidR="00F4047A" w:rsidRDefault="00F4047A" w:rsidP="54FA3E82">
      <w:pPr>
        <w:rPr>
          <w:sz w:val="24"/>
        </w:rPr>
      </w:pPr>
    </w:p>
    <w:p w14:paraId="62296F9B" w14:textId="77777777" w:rsidR="00F4047A" w:rsidRDefault="00F4047A" w:rsidP="54FA3E82">
      <w:pPr>
        <w:rPr>
          <w:sz w:val="24"/>
        </w:rPr>
      </w:pPr>
    </w:p>
    <w:p w14:paraId="5B9C0355" w14:textId="77777777" w:rsidR="00E94FF6" w:rsidRDefault="00D4418E" w:rsidP="00D4418E">
      <w:pPr>
        <w:spacing w:line="259" w:lineRule="auto"/>
        <w:rPr>
          <w:rFonts w:eastAsia="Arial" w:cs="Arial"/>
          <w:color w:val="000000" w:themeColor="text1"/>
          <w:sz w:val="24"/>
        </w:rPr>
      </w:pPr>
      <w:r>
        <w:rPr>
          <w:b/>
          <w:bCs/>
          <w:sz w:val="24"/>
        </w:rPr>
        <w:t>02</w:t>
      </w:r>
      <w:r w:rsidR="00F4047A" w:rsidRPr="54FA3E82">
        <w:rPr>
          <w:b/>
          <w:bCs/>
          <w:sz w:val="24"/>
        </w:rPr>
        <w:t>/2</w:t>
      </w:r>
      <w:r w:rsidR="00576361">
        <w:rPr>
          <w:b/>
          <w:bCs/>
          <w:sz w:val="24"/>
        </w:rPr>
        <w:t>5</w:t>
      </w:r>
      <w:r w:rsidR="00F4047A" w:rsidRPr="54FA3E82">
        <w:rPr>
          <w:b/>
          <w:bCs/>
          <w:sz w:val="24"/>
        </w:rPr>
        <w:t xml:space="preserve"> –</w:t>
      </w:r>
      <w:r>
        <w:rPr>
          <w:b/>
          <w:bCs/>
          <w:sz w:val="24"/>
        </w:rPr>
        <w:t xml:space="preserve"> Servicetjenesten</w:t>
      </w:r>
      <w:r>
        <w:rPr>
          <w:b/>
          <w:bCs/>
          <w:sz w:val="24"/>
        </w:rPr>
        <w:br/>
      </w:r>
      <w:r w:rsidRPr="00D4418E">
        <w:rPr>
          <w:rFonts w:eastAsia="Arial" w:cs="Arial"/>
          <w:color w:val="000000" w:themeColor="text1"/>
          <w:sz w:val="24"/>
        </w:rPr>
        <w:t>Avdelingsleder Torunn Didriksen informerer om den nye Servicetjenesten som skal etablere</w:t>
      </w:r>
      <w:r>
        <w:rPr>
          <w:rFonts w:eastAsia="Arial" w:cs="Arial"/>
          <w:color w:val="000000" w:themeColor="text1"/>
          <w:sz w:val="24"/>
        </w:rPr>
        <w:t>s</w:t>
      </w:r>
      <w:r w:rsidRPr="00D4418E">
        <w:rPr>
          <w:rFonts w:eastAsia="Arial" w:cs="Arial"/>
          <w:color w:val="000000" w:themeColor="text1"/>
          <w:sz w:val="24"/>
        </w:rPr>
        <w:t xml:space="preserve"> ved Nav hjelpemiddelsentral Vestfold og Telemark, Førde og Oslo. Servicetjenesten skal betjene telefonen, </w:t>
      </w:r>
      <w:proofErr w:type="gramStart"/>
      <w:r w:rsidRPr="00D4418E">
        <w:rPr>
          <w:rFonts w:eastAsia="Arial" w:cs="Arial"/>
          <w:color w:val="000000" w:themeColor="text1"/>
          <w:sz w:val="24"/>
        </w:rPr>
        <w:t>chat</w:t>
      </w:r>
      <w:proofErr w:type="gramEnd"/>
      <w:r w:rsidRPr="00D4418E">
        <w:rPr>
          <w:rFonts w:eastAsia="Arial" w:cs="Arial"/>
          <w:color w:val="000000" w:themeColor="text1"/>
          <w:sz w:val="24"/>
        </w:rPr>
        <w:t xml:space="preserve"> og «Skriv til oss» på nav.no for alle hjelpemiddelsentralene nasjonalt</w:t>
      </w:r>
      <w:r w:rsidR="00EA3466">
        <w:rPr>
          <w:rFonts w:eastAsia="Arial" w:cs="Arial"/>
          <w:color w:val="000000" w:themeColor="text1"/>
          <w:sz w:val="24"/>
        </w:rPr>
        <w:t xml:space="preserve"> og skal være en veiledningstjeneste</w:t>
      </w:r>
      <w:r w:rsidRPr="00D4418E">
        <w:rPr>
          <w:rFonts w:eastAsia="Arial" w:cs="Arial"/>
          <w:color w:val="000000" w:themeColor="text1"/>
          <w:sz w:val="24"/>
        </w:rPr>
        <w:t>.</w:t>
      </w:r>
      <w:r w:rsidR="006F4FD9">
        <w:rPr>
          <w:rFonts w:eastAsia="Arial" w:cs="Arial"/>
          <w:color w:val="000000" w:themeColor="text1"/>
          <w:sz w:val="24"/>
        </w:rPr>
        <w:t xml:space="preserve"> Tjenesten starter opp 3. mars 2025.</w:t>
      </w:r>
      <w:r w:rsidR="00E94FF6">
        <w:rPr>
          <w:rFonts w:eastAsia="Arial" w:cs="Arial"/>
          <w:color w:val="000000" w:themeColor="text1"/>
          <w:sz w:val="24"/>
        </w:rPr>
        <w:t xml:space="preserve"> Servicetjenesten tilbyr ikke kommunikasjon på e-post.</w:t>
      </w:r>
    </w:p>
    <w:p w14:paraId="731281D2" w14:textId="437787A8" w:rsidR="00054CD4" w:rsidRDefault="00BA587B" w:rsidP="00D4418E">
      <w:pPr>
        <w:spacing w:line="259" w:lineRule="auto"/>
        <w:rPr>
          <w:rFonts w:eastAsia="Arial" w:cs="Arial"/>
          <w:color w:val="000000" w:themeColor="text1"/>
          <w:sz w:val="24"/>
        </w:rPr>
      </w:pPr>
      <w:r>
        <w:rPr>
          <w:rFonts w:eastAsia="Arial" w:cs="Arial"/>
          <w:color w:val="000000" w:themeColor="text1"/>
          <w:sz w:val="24"/>
        </w:rPr>
        <w:br/>
      </w:r>
      <w:r w:rsidR="00DE7DB8">
        <w:rPr>
          <w:rFonts w:eastAsia="Arial" w:cs="Arial"/>
          <w:color w:val="000000" w:themeColor="text1"/>
          <w:sz w:val="24"/>
        </w:rPr>
        <w:t>Servicetjenesten vil bestå av 25 veiledere</w:t>
      </w:r>
      <w:r w:rsidR="003E4930">
        <w:rPr>
          <w:rFonts w:eastAsia="Arial" w:cs="Arial"/>
          <w:color w:val="000000" w:themeColor="text1"/>
          <w:sz w:val="24"/>
        </w:rPr>
        <w:t>, der 8 sitter i Førde, 8 i Larvik og 9 i Oslo.</w:t>
      </w:r>
    </w:p>
    <w:p w14:paraId="3D556F69" w14:textId="307BE2C0" w:rsidR="00C55BCF" w:rsidRDefault="00054CD4" w:rsidP="00D4418E">
      <w:pPr>
        <w:spacing w:line="259" w:lineRule="auto"/>
        <w:rPr>
          <w:rFonts w:eastAsia="Arial" w:cs="Arial"/>
          <w:color w:val="000000" w:themeColor="text1"/>
          <w:sz w:val="24"/>
        </w:rPr>
      </w:pPr>
      <w:r>
        <w:rPr>
          <w:rFonts w:eastAsia="Arial" w:cs="Arial"/>
          <w:color w:val="000000" w:themeColor="text1"/>
          <w:sz w:val="24"/>
        </w:rPr>
        <w:t xml:space="preserve">Disse veilederne har nå vært igjennom et </w:t>
      </w:r>
      <w:r w:rsidR="001A4BD4">
        <w:rPr>
          <w:rFonts w:eastAsia="Arial" w:cs="Arial"/>
          <w:color w:val="000000" w:themeColor="text1"/>
          <w:sz w:val="24"/>
        </w:rPr>
        <w:t xml:space="preserve">omfattende </w:t>
      </w:r>
      <w:r>
        <w:rPr>
          <w:rFonts w:eastAsia="Arial" w:cs="Arial"/>
          <w:color w:val="000000" w:themeColor="text1"/>
          <w:sz w:val="24"/>
        </w:rPr>
        <w:t>opplæringsløp.</w:t>
      </w:r>
      <w:r w:rsidR="00153632">
        <w:rPr>
          <w:rFonts w:eastAsia="Arial" w:cs="Arial"/>
          <w:color w:val="000000" w:themeColor="text1"/>
          <w:sz w:val="24"/>
        </w:rPr>
        <w:t xml:space="preserve"> Målet er at alle som tar kontakt med oss skal bli møtt</w:t>
      </w:r>
      <w:r w:rsidR="006D0991">
        <w:rPr>
          <w:rFonts w:eastAsia="Arial" w:cs="Arial"/>
          <w:color w:val="000000" w:themeColor="text1"/>
          <w:sz w:val="24"/>
        </w:rPr>
        <w:t xml:space="preserve"> raskt og</w:t>
      </w:r>
      <w:r w:rsidR="00153632">
        <w:rPr>
          <w:rFonts w:eastAsia="Arial" w:cs="Arial"/>
          <w:color w:val="000000" w:themeColor="text1"/>
          <w:sz w:val="24"/>
        </w:rPr>
        <w:t xml:space="preserve"> profesjonelt</w:t>
      </w:r>
      <w:r w:rsidR="006D0991">
        <w:rPr>
          <w:rFonts w:eastAsia="Arial" w:cs="Arial"/>
          <w:color w:val="000000" w:themeColor="text1"/>
          <w:sz w:val="24"/>
        </w:rPr>
        <w:t>.</w:t>
      </w:r>
      <w:r w:rsidR="00C55BCF">
        <w:rPr>
          <w:rFonts w:eastAsia="Arial" w:cs="Arial"/>
          <w:color w:val="000000" w:themeColor="text1"/>
          <w:sz w:val="24"/>
        </w:rPr>
        <w:br/>
      </w:r>
      <w:r w:rsidR="00C55BCF">
        <w:rPr>
          <w:rFonts w:eastAsia="Arial" w:cs="Arial"/>
          <w:color w:val="000000" w:themeColor="text1"/>
          <w:sz w:val="24"/>
        </w:rPr>
        <w:br/>
        <w:t xml:space="preserve">«Frida» er en chatbot som nav.no benytter. «Frida» trenes nå opp av ansatte ved vår hjelpemiddelsentral til å kunne svare på alt om tjenestene hjelpemiddelsentralene tilbyr. «Frida» vil utvikles over tid, jo mer det blir brukt, jo bedre svar vil den gi. </w:t>
      </w:r>
      <w:r w:rsidR="00C55BCF">
        <w:rPr>
          <w:rFonts w:eastAsia="Arial" w:cs="Arial"/>
          <w:color w:val="000000" w:themeColor="text1"/>
          <w:sz w:val="24"/>
        </w:rPr>
        <w:br/>
      </w:r>
      <w:r w:rsidR="00C55BCF">
        <w:rPr>
          <w:rFonts w:eastAsia="Arial" w:cs="Arial"/>
          <w:color w:val="000000" w:themeColor="text1"/>
          <w:sz w:val="24"/>
        </w:rPr>
        <w:lastRenderedPageBreak/>
        <w:t>Fra juni vil man også kunne chatte med en</w:t>
      </w:r>
      <w:r w:rsidR="00396541">
        <w:rPr>
          <w:rFonts w:eastAsia="Arial" w:cs="Arial"/>
          <w:color w:val="000000" w:themeColor="text1"/>
          <w:sz w:val="24"/>
        </w:rPr>
        <w:t xml:space="preserve"> ansatt</w:t>
      </w:r>
      <w:r w:rsidR="00C55BCF">
        <w:rPr>
          <w:rFonts w:eastAsia="Arial" w:cs="Arial"/>
          <w:color w:val="000000" w:themeColor="text1"/>
          <w:sz w:val="24"/>
        </w:rPr>
        <w:t xml:space="preserve"> på Servicetjenesten i tidsrommet 09:00-15:00.</w:t>
      </w:r>
    </w:p>
    <w:p w14:paraId="22072FFE" w14:textId="0FDB7EE6" w:rsidR="00F76FDB" w:rsidRDefault="00F76FDB" w:rsidP="00D4418E">
      <w:pPr>
        <w:spacing w:line="259" w:lineRule="auto"/>
        <w:rPr>
          <w:rFonts w:eastAsia="Arial" w:cs="Arial"/>
          <w:color w:val="000000" w:themeColor="text1"/>
          <w:sz w:val="24"/>
        </w:rPr>
      </w:pPr>
    </w:p>
    <w:p w14:paraId="31A2B03F" w14:textId="228B6FE4" w:rsidR="00F76FDB" w:rsidRDefault="00F76FDB" w:rsidP="00D4418E">
      <w:pPr>
        <w:spacing w:line="259" w:lineRule="auto"/>
        <w:rPr>
          <w:rFonts w:eastAsia="Arial" w:cs="Arial"/>
          <w:color w:val="000000" w:themeColor="text1"/>
          <w:sz w:val="24"/>
        </w:rPr>
      </w:pPr>
      <w:r>
        <w:rPr>
          <w:rFonts w:eastAsia="Arial" w:cs="Arial"/>
          <w:color w:val="000000" w:themeColor="text1"/>
          <w:sz w:val="24"/>
        </w:rPr>
        <w:t xml:space="preserve">Fra oktober vil Servicetjenesten også kunne svare </w:t>
      </w:r>
      <w:r w:rsidR="005D42D6">
        <w:rPr>
          <w:rFonts w:eastAsia="Arial" w:cs="Arial"/>
          <w:color w:val="000000" w:themeColor="text1"/>
          <w:sz w:val="24"/>
        </w:rPr>
        <w:t>på henvendelser om bil.</w:t>
      </w:r>
      <w:r w:rsidR="00B118CE">
        <w:rPr>
          <w:rFonts w:eastAsia="Arial" w:cs="Arial"/>
          <w:color w:val="000000" w:themeColor="text1"/>
          <w:sz w:val="24"/>
        </w:rPr>
        <w:t xml:space="preserve"> Frem til oktober vil </w:t>
      </w:r>
      <w:r w:rsidR="00B60FFC">
        <w:rPr>
          <w:rFonts w:eastAsia="Arial" w:cs="Arial"/>
          <w:color w:val="000000" w:themeColor="text1"/>
          <w:sz w:val="24"/>
        </w:rPr>
        <w:t>bilsentrene</w:t>
      </w:r>
      <w:r w:rsidR="00B118CE">
        <w:rPr>
          <w:rFonts w:eastAsia="Arial" w:cs="Arial"/>
          <w:color w:val="000000" w:themeColor="text1"/>
          <w:sz w:val="24"/>
        </w:rPr>
        <w:t xml:space="preserve"> selv svare opp telefoner i tidsrommet 09:00-11:00 hver dag.</w:t>
      </w:r>
    </w:p>
    <w:p w14:paraId="3A5ADB80" w14:textId="7E5E403A" w:rsidR="00D4418E" w:rsidRDefault="0001562C" w:rsidP="00D4418E">
      <w:pPr>
        <w:spacing w:line="259" w:lineRule="auto"/>
        <w:rPr>
          <w:rFonts w:eastAsia="Arial" w:cs="Arial"/>
          <w:color w:val="000000" w:themeColor="text1"/>
          <w:sz w:val="24"/>
        </w:rPr>
      </w:pPr>
      <w:r>
        <w:rPr>
          <w:rFonts w:eastAsia="Arial" w:cs="Arial"/>
          <w:color w:val="000000" w:themeColor="text1"/>
          <w:sz w:val="24"/>
        </w:rPr>
        <w:br/>
        <w:t>Nytt telefonnummer for alle hjelpemiddelsentraler vil være</w:t>
      </w:r>
      <w:r w:rsidR="00F76FDB">
        <w:rPr>
          <w:rFonts w:eastAsia="Arial" w:cs="Arial"/>
          <w:color w:val="000000" w:themeColor="text1"/>
          <w:sz w:val="24"/>
        </w:rPr>
        <w:t xml:space="preserve"> 55 55 11 11</w:t>
      </w:r>
      <w:r w:rsidR="008D33EB">
        <w:rPr>
          <w:rFonts w:eastAsia="Arial" w:cs="Arial"/>
          <w:color w:val="000000" w:themeColor="text1"/>
          <w:sz w:val="24"/>
        </w:rPr>
        <w:t>. Telefonen vil besvares i tidsrommet 09:00 til 14:30.</w:t>
      </w:r>
      <w:r w:rsidR="000A46E2">
        <w:rPr>
          <w:rFonts w:eastAsia="Arial" w:cs="Arial"/>
          <w:color w:val="000000" w:themeColor="text1"/>
          <w:sz w:val="24"/>
        </w:rPr>
        <w:br/>
      </w:r>
      <w:r w:rsidR="000A46E2">
        <w:rPr>
          <w:rFonts w:eastAsia="Arial" w:cs="Arial"/>
          <w:color w:val="000000" w:themeColor="text1"/>
          <w:sz w:val="24"/>
        </w:rPr>
        <w:br/>
        <w:t>Teknisk servicekontor vil være betjent i samme tidsrom som Servicetjenesten. Tolketjenesten vil fortsette som tidligere, med eget nummer.</w:t>
      </w:r>
    </w:p>
    <w:p w14:paraId="47D1DEA4" w14:textId="77777777" w:rsidR="000912AE" w:rsidRDefault="000912AE" w:rsidP="00D4418E">
      <w:pPr>
        <w:spacing w:line="259" w:lineRule="auto"/>
        <w:rPr>
          <w:rFonts w:eastAsia="Arial" w:cs="Arial"/>
          <w:color w:val="000000" w:themeColor="text1"/>
          <w:sz w:val="24"/>
        </w:rPr>
      </w:pPr>
    </w:p>
    <w:p w14:paraId="7BC4AAB9" w14:textId="0A8EC899" w:rsidR="000912AE" w:rsidRDefault="000912AE" w:rsidP="00D4418E">
      <w:pPr>
        <w:spacing w:line="259" w:lineRule="auto"/>
        <w:rPr>
          <w:rFonts w:eastAsia="Arial" w:cs="Arial"/>
          <w:color w:val="000000" w:themeColor="text1"/>
          <w:sz w:val="24"/>
        </w:rPr>
      </w:pPr>
      <w:r>
        <w:rPr>
          <w:rFonts w:eastAsia="Arial" w:cs="Arial"/>
          <w:color w:val="000000" w:themeColor="text1"/>
          <w:sz w:val="24"/>
        </w:rPr>
        <w:t xml:space="preserve">Ved opprettelsen av Servicetjenesten </w:t>
      </w:r>
      <w:r w:rsidR="00E94FF6">
        <w:rPr>
          <w:rFonts w:eastAsia="Arial" w:cs="Arial"/>
          <w:color w:val="000000" w:themeColor="text1"/>
          <w:sz w:val="24"/>
        </w:rPr>
        <w:t xml:space="preserve">forventer vi gevinster i forhold til økt tilgjengelighet til våre tjenester, at vi fremstår som </w:t>
      </w:r>
      <w:proofErr w:type="spellStart"/>
      <w:r w:rsidR="00E94FF6">
        <w:rPr>
          <w:rFonts w:eastAsia="Arial" w:cs="Arial"/>
          <w:color w:val="000000" w:themeColor="text1"/>
          <w:sz w:val="24"/>
        </w:rPr>
        <w:t>è</w:t>
      </w:r>
      <w:r w:rsidR="00016804">
        <w:rPr>
          <w:rFonts w:eastAsia="Arial" w:cs="Arial"/>
          <w:color w:val="000000" w:themeColor="text1"/>
          <w:sz w:val="24"/>
        </w:rPr>
        <w:t>n</w:t>
      </w:r>
      <w:proofErr w:type="spellEnd"/>
      <w:r w:rsidR="00016804">
        <w:rPr>
          <w:rFonts w:eastAsia="Arial" w:cs="Arial"/>
          <w:color w:val="000000" w:themeColor="text1"/>
          <w:sz w:val="24"/>
        </w:rPr>
        <w:t xml:space="preserve"> hjelpemiddelsentral med flere lokasjoner, og at vi </w:t>
      </w:r>
      <w:r w:rsidR="00F81874">
        <w:rPr>
          <w:rFonts w:eastAsia="Arial" w:cs="Arial"/>
          <w:color w:val="000000" w:themeColor="text1"/>
          <w:sz w:val="24"/>
        </w:rPr>
        <w:t>bedre håndterer økningen i antall brukere.</w:t>
      </w:r>
      <w:r w:rsidR="00946E18">
        <w:rPr>
          <w:rFonts w:eastAsia="Arial" w:cs="Arial"/>
          <w:color w:val="000000" w:themeColor="text1"/>
          <w:sz w:val="24"/>
        </w:rPr>
        <w:t xml:space="preserve"> </w:t>
      </w:r>
    </w:p>
    <w:p w14:paraId="2141A766" w14:textId="77777777" w:rsidR="006D2CDE" w:rsidRDefault="006D2CDE" w:rsidP="00D4418E">
      <w:pPr>
        <w:spacing w:line="259" w:lineRule="auto"/>
        <w:rPr>
          <w:rFonts w:eastAsia="Arial" w:cs="Arial"/>
          <w:color w:val="000000" w:themeColor="text1"/>
          <w:sz w:val="24"/>
        </w:rPr>
      </w:pPr>
    </w:p>
    <w:p w14:paraId="4DD68E25" w14:textId="6BEAC49E" w:rsidR="001E0D9F" w:rsidRDefault="006D2CDE" w:rsidP="0060488F">
      <w:pPr>
        <w:spacing w:line="259" w:lineRule="auto"/>
        <w:rPr>
          <w:rFonts w:eastAsia="Arial" w:cs="Arial"/>
          <w:color w:val="000000" w:themeColor="text1"/>
          <w:sz w:val="24"/>
        </w:rPr>
      </w:pPr>
      <w:r>
        <w:rPr>
          <w:rFonts w:eastAsia="Arial" w:cs="Arial"/>
          <w:color w:val="000000" w:themeColor="text1"/>
          <w:sz w:val="24"/>
        </w:rPr>
        <w:t xml:space="preserve">Torunn sjekker om man </w:t>
      </w:r>
      <w:r w:rsidRPr="00D71E73">
        <w:rPr>
          <w:rFonts w:eastAsia="Arial" w:cs="Arial"/>
          <w:color w:val="000000" w:themeColor="text1"/>
          <w:sz w:val="24"/>
        </w:rPr>
        <w:t>får svar på hvilket nummer</w:t>
      </w:r>
      <w:r w:rsidR="00103E9A" w:rsidRPr="00D71E73">
        <w:rPr>
          <w:rFonts w:eastAsia="Arial" w:cs="Arial"/>
          <w:color w:val="000000" w:themeColor="text1"/>
          <w:sz w:val="24"/>
        </w:rPr>
        <w:t xml:space="preserve"> man er i køen?</w:t>
      </w:r>
      <w:r w:rsidR="003D4ABD" w:rsidRPr="00D71E73">
        <w:rPr>
          <w:rFonts w:eastAsia="Arial" w:cs="Arial"/>
          <w:color w:val="000000" w:themeColor="text1"/>
          <w:sz w:val="24"/>
        </w:rPr>
        <w:t xml:space="preserve"> </w:t>
      </w:r>
      <w:r w:rsidR="00D71E73">
        <w:rPr>
          <w:rFonts w:eastAsia="Arial" w:cs="Arial"/>
          <w:color w:val="000000" w:themeColor="text1"/>
          <w:sz w:val="24"/>
        </w:rPr>
        <w:br/>
      </w:r>
      <w:r w:rsidR="001648F3" w:rsidRPr="00D71E73">
        <w:rPr>
          <w:rFonts w:eastAsia="Arial" w:cs="Arial"/>
          <w:i/>
          <w:iCs/>
          <w:color w:val="000000" w:themeColor="text1"/>
          <w:sz w:val="24"/>
        </w:rPr>
        <w:t>Man får oppgitt at man står i kø, men ikke hvilket nummer man er i køen, men m</w:t>
      </w:r>
      <w:r w:rsidR="003D4ABD" w:rsidRPr="00D71E73">
        <w:rPr>
          <w:rFonts w:eastAsia="Arial" w:cs="Arial"/>
          <w:i/>
          <w:iCs/>
          <w:color w:val="000000" w:themeColor="text1"/>
          <w:sz w:val="24"/>
        </w:rPr>
        <w:t>an får oppgitt forventet ventetid i minutter</w:t>
      </w:r>
      <w:r w:rsidR="001C7AC0" w:rsidRPr="00D71E73">
        <w:rPr>
          <w:rFonts w:eastAsia="Arial" w:cs="Arial"/>
          <w:i/>
          <w:iCs/>
          <w:color w:val="000000" w:themeColor="text1"/>
          <w:sz w:val="24"/>
        </w:rPr>
        <w:t xml:space="preserve"> med jevne mellomrom</w:t>
      </w:r>
      <w:r w:rsidR="001648F3" w:rsidRPr="00D71E73">
        <w:rPr>
          <w:rFonts w:eastAsia="Arial" w:cs="Arial"/>
          <w:i/>
          <w:iCs/>
          <w:color w:val="000000" w:themeColor="text1"/>
          <w:sz w:val="24"/>
        </w:rPr>
        <w:t>.</w:t>
      </w:r>
      <w:r w:rsidR="009A3E68">
        <w:rPr>
          <w:rFonts w:eastAsia="Arial" w:cs="Arial"/>
          <w:color w:val="000000" w:themeColor="text1"/>
          <w:sz w:val="24"/>
        </w:rPr>
        <w:t xml:space="preserve"> </w:t>
      </w:r>
    </w:p>
    <w:p w14:paraId="213B1467" w14:textId="77777777" w:rsidR="001E0D9F" w:rsidRDefault="001E0D9F" w:rsidP="0060488F">
      <w:pPr>
        <w:spacing w:line="259" w:lineRule="auto"/>
        <w:rPr>
          <w:rFonts w:eastAsia="Arial" w:cs="Arial"/>
          <w:color w:val="000000" w:themeColor="text1"/>
          <w:sz w:val="24"/>
        </w:rPr>
      </w:pPr>
    </w:p>
    <w:p w14:paraId="6354DDE3" w14:textId="3B17F5BD" w:rsidR="0060488F" w:rsidRPr="0060488F" w:rsidRDefault="000E4552" w:rsidP="0060488F">
      <w:pPr>
        <w:spacing w:line="259" w:lineRule="auto"/>
        <w:rPr>
          <w:rFonts w:eastAsia="Arial" w:cs="Arial"/>
          <w:color w:val="000000" w:themeColor="text1"/>
          <w:sz w:val="24"/>
        </w:rPr>
      </w:pPr>
      <w:r>
        <w:rPr>
          <w:rFonts w:eastAsia="Arial" w:cs="Arial"/>
          <w:color w:val="000000" w:themeColor="text1"/>
          <w:sz w:val="24"/>
        </w:rPr>
        <w:t xml:space="preserve">Torunn forteller at </w:t>
      </w:r>
      <w:r w:rsidR="00093AD4">
        <w:rPr>
          <w:rFonts w:eastAsia="Arial" w:cs="Arial"/>
          <w:color w:val="000000" w:themeColor="text1"/>
          <w:sz w:val="24"/>
        </w:rPr>
        <w:t>vi har informert bredt ut med informasjon om den nye tjenesten</w:t>
      </w:r>
      <w:r w:rsidR="00760767">
        <w:rPr>
          <w:rFonts w:eastAsia="Arial" w:cs="Arial"/>
          <w:color w:val="000000" w:themeColor="text1"/>
          <w:sz w:val="24"/>
        </w:rPr>
        <w:t xml:space="preserve">. </w:t>
      </w:r>
      <w:r w:rsidR="00093AD4">
        <w:rPr>
          <w:rFonts w:eastAsia="Arial" w:cs="Arial"/>
          <w:color w:val="000000" w:themeColor="text1"/>
          <w:sz w:val="24"/>
        </w:rPr>
        <w:t xml:space="preserve">Til fredag kommer det også informasjon på nav.no om den nye tjenesten. </w:t>
      </w:r>
      <w:r w:rsidR="00093AD4">
        <w:rPr>
          <w:rFonts w:eastAsia="Arial" w:cs="Arial"/>
          <w:color w:val="000000" w:themeColor="text1"/>
          <w:sz w:val="24"/>
        </w:rPr>
        <w:br/>
      </w:r>
      <w:r w:rsidR="00760767">
        <w:rPr>
          <w:rFonts w:eastAsia="Arial" w:cs="Arial"/>
          <w:color w:val="000000" w:themeColor="text1"/>
          <w:sz w:val="24"/>
        </w:rPr>
        <w:t xml:space="preserve">Bruk gjerne </w:t>
      </w:r>
      <w:r>
        <w:rPr>
          <w:rFonts w:eastAsia="Arial" w:cs="Arial"/>
          <w:color w:val="000000" w:themeColor="text1"/>
          <w:sz w:val="24"/>
        </w:rPr>
        <w:t>jungeltelegrafen og del i deres grupper</w:t>
      </w:r>
      <w:r w:rsidR="00ED35DE">
        <w:rPr>
          <w:rFonts w:eastAsia="Arial" w:cs="Arial"/>
          <w:color w:val="000000" w:themeColor="text1"/>
          <w:sz w:val="24"/>
        </w:rPr>
        <w:t>,</w:t>
      </w:r>
      <w:r>
        <w:rPr>
          <w:rFonts w:eastAsia="Arial" w:cs="Arial"/>
          <w:color w:val="000000" w:themeColor="text1"/>
          <w:sz w:val="24"/>
        </w:rPr>
        <w:t xml:space="preserve"> på for eksempel </w:t>
      </w:r>
      <w:proofErr w:type="spellStart"/>
      <w:r>
        <w:rPr>
          <w:rFonts w:eastAsia="Arial" w:cs="Arial"/>
          <w:color w:val="000000" w:themeColor="text1"/>
          <w:sz w:val="24"/>
        </w:rPr>
        <w:t>facebook</w:t>
      </w:r>
      <w:proofErr w:type="spellEnd"/>
      <w:r w:rsidR="00ED35DE">
        <w:rPr>
          <w:rFonts w:eastAsia="Arial" w:cs="Arial"/>
          <w:color w:val="000000" w:themeColor="text1"/>
          <w:sz w:val="24"/>
        </w:rPr>
        <w:t xml:space="preserve"> og andre sosiale medier.</w:t>
      </w:r>
      <w:r w:rsidR="001B76CF">
        <w:rPr>
          <w:rFonts w:eastAsia="Arial" w:cs="Arial"/>
          <w:color w:val="000000" w:themeColor="text1"/>
          <w:sz w:val="24"/>
        </w:rPr>
        <w:br/>
      </w:r>
      <w:r w:rsidR="001B76CF">
        <w:rPr>
          <w:rFonts w:eastAsia="Arial" w:cs="Arial"/>
          <w:color w:val="000000" w:themeColor="text1"/>
          <w:sz w:val="24"/>
        </w:rPr>
        <w:br/>
        <w:t xml:space="preserve">Presentasjonen Torunn hadde er lagt i </w:t>
      </w:r>
      <w:proofErr w:type="spellStart"/>
      <w:r w:rsidR="001B76CF">
        <w:rPr>
          <w:rFonts w:eastAsia="Arial" w:cs="Arial"/>
          <w:color w:val="000000" w:themeColor="text1"/>
          <w:sz w:val="24"/>
        </w:rPr>
        <w:t>Teamskanalen</w:t>
      </w:r>
      <w:proofErr w:type="spellEnd"/>
      <w:r w:rsidR="001B76CF">
        <w:rPr>
          <w:rFonts w:eastAsia="Arial" w:cs="Arial"/>
          <w:color w:val="000000" w:themeColor="text1"/>
          <w:sz w:val="24"/>
        </w:rPr>
        <w:t xml:space="preserve"> </w:t>
      </w:r>
      <w:r w:rsidR="0060488F">
        <w:rPr>
          <w:rFonts w:eastAsia="Arial" w:cs="Arial"/>
          <w:color w:val="000000" w:themeColor="text1"/>
          <w:sz w:val="24"/>
        </w:rPr>
        <w:t xml:space="preserve">under referater, og lenken legges her: </w:t>
      </w:r>
      <w:hyperlink r:id="rId15" w:history="1">
        <w:r w:rsidR="0060488F" w:rsidRPr="0060488F">
          <w:rPr>
            <w:rStyle w:val="Hyperkobling"/>
            <w:rFonts w:eastAsia="Arial" w:cs="Arial"/>
            <w:sz w:val="24"/>
          </w:rPr>
          <w:t>20250225 Servicetjenesten.pptx</w:t>
        </w:r>
      </w:hyperlink>
    </w:p>
    <w:p w14:paraId="0193C55E" w14:textId="77777777" w:rsidR="002665B3" w:rsidRDefault="002665B3" w:rsidP="00D4418E">
      <w:pPr>
        <w:spacing w:line="259" w:lineRule="auto"/>
        <w:rPr>
          <w:rFonts w:eastAsia="Arial" w:cs="Arial"/>
          <w:color w:val="000000" w:themeColor="text1"/>
          <w:sz w:val="24"/>
        </w:rPr>
      </w:pPr>
    </w:p>
    <w:p w14:paraId="1BC8A36D" w14:textId="77777777" w:rsidR="00F4047A" w:rsidRDefault="00F4047A" w:rsidP="54FA3E82">
      <w:pPr>
        <w:rPr>
          <w:sz w:val="24"/>
        </w:rPr>
      </w:pPr>
    </w:p>
    <w:p w14:paraId="1154108C" w14:textId="77777777" w:rsidR="00F4047A" w:rsidRDefault="00F4047A" w:rsidP="54FA3E82">
      <w:pPr>
        <w:rPr>
          <w:sz w:val="24"/>
        </w:rPr>
      </w:pPr>
    </w:p>
    <w:p w14:paraId="4A09A8A5" w14:textId="3BDABF2C" w:rsidR="00871CCB" w:rsidRDefault="00871CCB" w:rsidP="00871CCB">
      <w:r>
        <w:rPr>
          <w:b/>
          <w:bCs/>
        </w:rPr>
        <w:t>03</w:t>
      </w:r>
      <w:r w:rsidRPr="00F4047A">
        <w:rPr>
          <w:b/>
          <w:bCs/>
        </w:rPr>
        <w:t>/2</w:t>
      </w:r>
      <w:r>
        <w:rPr>
          <w:b/>
          <w:bCs/>
        </w:rPr>
        <w:t>5</w:t>
      </w:r>
      <w:r w:rsidRPr="00F4047A">
        <w:rPr>
          <w:b/>
          <w:bCs/>
        </w:rPr>
        <w:t xml:space="preserve"> – </w:t>
      </w:r>
      <w:r>
        <w:rPr>
          <w:b/>
          <w:bCs/>
        </w:rPr>
        <w:t>Presentasjon av tema ved Elin M. Jakobsen (FFO)</w:t>
      </w:r>
      <w:r>
        <w:rPr>
          <w:b/>
          <w:bCs/>
        </w:rPr>
        <w:br/>
      </w:r>
    </w:p>
    <w:p w14:paraId="52358338" w14:textId="6F978D3E" w:rsidR="00F4047A" w:rsidRDefault="00E04CD5" w:rsidP="00871CCB">
      <w:pPr>
        <w:rPr>
          <w:i/>
          <w:iCs/>
          <w:sz w:val="24"/>
        </w:rPr>
      </w:pPr>
      <w:r w:rsidRPr="00871CCB">
        <w:rPr>
          <w:i/>
          <w:iCs/>
          <w:sz w:val="24"/>
        </w:rPr>
        <w:t>Flyttes til brukerutvalgsmøtet i mai.</w:t>
      </w:r>
    </w:p>
    <w:p w14:paraId="5FAC6BCD" w14:textId="77777777" w:rsidR="00C73429" w:rsidRDefault="00C73429" w:rsidP="00871CCB">
      <w:pPr>
        <w:rPr>
          <w:i/>
          <w:iCs/>
          <w:sz w:val="24"/>
        </w:rPr>
      </w:pPr>
    </w:p>
    <w:p w14:paraId="30E67100" w14:textId="7A1655D3" w:rsidR="00C73429" w:rsidRDefault="00C73429" w:rsidP="00871CCB">
      <w:pPr>
        <w:rPr>
          <w:sz w:val="24"/>
        </w:rPr>
      </w:pPr>
    </w:p>
    <w:p w14:paraId="5BE4A012" w14:textId="490CC6B8" w:rsidR="00C73429" w:rsidRDefault="00C73429" w:rsidP="00871CCB">
      <w:pPr>
        <w:rPr>
          <w:b/>
          <w:bCs/>
        </w:rPr>
      </w:pPr>
      <w:r>
        <w:rPr>
          <w:b/>
          <w:bCs/>
        </w:rPr>
        <w:t>0</w:t>
      </w:r>
      <w:r>
        <w:rPr>
          <w:b/>
          <w:bCs/>
        </w:rPr>
        <w:t>0</w:t>
      </w:r>
      <w:r w:rsidRPr="00F4047A">
        <w:rPr>
          <w:b/>
          <w:bCs/>
        </w:rPr>
        <w:t>/2</w:t>
      </w:r>
      <w:r>
        <w:rPr>
          <w:b/>
          <w:bCs/>
        </w:rPr>
        <w:t>5</w:t>
      </w:r>
      <w:r w:rsidRPr="00F4047A">
        <w:rPr>
          <w:b/>
          <w:bCs/>
        </w:rPr>
        <w:t xml:space="preserve"> – </w:t>
      </w:r>
      <w:r w:rsidR="0057714B">
        <w:rPr>
          <w:b/>
          <w:bCs/>
        </w:rPr>
        <w:t>Eventuelt</w:t>
      </w:r>
    </w:p>
    <w:p w14:paraId="7D5B6E80" w14:textId="77777777" w:rsidR="0057714B" w:rsidRDefault="0057714B" w:rsidP="00871CCB">
      <w:pPr>
        <w:rPr>
          <w:b/>
          <w:bCs/>
        </w:rPr>
      </w:pPr>
    </w:p>
    <w:p w14:paraId="273D7FDF" w14:textId="0CFE1CAA" w:rsidR="00514E0F" w:rsidRPr="00F379F0" w:rsidRDefault="0057714B" w:rsidP="00514E0F">
      <w:pPr>
        <w:rPr>
          <w:i/>
          <w:iCs/>
        </w:rPr>
      </w:pPr>
      <w:r w:rsidRPr="00F379F0">
        <w:rPr>
          <w:i/>
          <w:iCs/>
        </w:rPr>
        <w:t>Medlemmer i brukerutvalget som ikke får dekt lønn av arbeidsgiver får utvalgsgodtgjørelse og kilometergodtgjørelse.</w:t>
      </w:r>
      <w:r w:rsidRPr="00F379F0">
        <w:rPr>
          <w:i/>
          <w:iCs/>
        </w:rPr>
        <w:br/>
      </w:r>
      <w:r w:rsidR="00AC082C" w:rsidRPr="00F379F0">
        <w:rPr>
          <w:i/>
          <w:iCs/>
        </w:rPr>
        <w:t xml:space="preserve">Her er lenken for å </w:t>
      </w:r>
      <w:r w:rsidR="0024356D" w:rsidRPr="00F379F0">
        <w:rPr>
          <w:i/>
          <w:iCs/>
        </w:rPr>
        <w:t>kreve utvalgsgodtgjørelse</w:t>
      </w:r>
      <w:r w:rsidR="00AC082C" w:rsidRPr="00F379F0">
        <w:rPr>
          <w:i/>
          <w:iCs/>
        </w:rPr>
        <w:t xml:space="preserve">: </w:t>
      </w:r>
      <w:hyperlink r:id="rId16" w:history="1">
        <w:r w:rsidR="0084641F" w:rsidRPr="00F379F0">
          <w:rPr>
            <w:rStyle w:val="Hyperkobling"/>
            <w:i/>
            <w:iCs/>
          </w:rPr>
          <w:t>https://nav-login.unit4cloud.no/</w:t>
        </w:r>
      </w:hyperlink>
      <w:r w:rsidR="0084641F" w:rsidRPr="00F379F0">
        <w:rPr>
          <w:i/>
          <w:iCs/>
        </w:rPr>
        <w:t xml:space="preserve"> , velg «Ny bruker» ved innlogging.</w:t>
      </w:r>
      <w:r w:rsidR="0024356D" w:rsidRPr="00F379F0">
        <w:rPr>
          <w:i/>
          <w:iCs/>
        </w:rPr>
        <w:br/>
        <w:t>Timesatsen er fra 1. januar kr. 573,-</w:t>
      </w:r>
      <w:r w:rsidR="004D57CD" w:rsidRPr="00F379F0">
        <w:rPr>
          <w:i/>
          <w:iCs/>
        </w:rPr>
        <w:t>. Det dekkes to timer</w:t>
      </w:r>
      <w:r w:rsidR="00514E0F" w:rsidRPr="00F379F0">
        <w:rPr>
          <w:i/>
          <w:iCs/>
        </w:rPr>
        <w:t xml:space="preserve"> for hvert brukerutvalgsmøte.</w:t>
      </w:r>
      <w:r w:rsidR="00514E0F" w:rsidRPr="00F379F0">
        <w:rPr>
          <w:i/>
          <w:iCs/>
        </w:rPr>
        <w:br/>
      </w:r>
    </w:p>
    <w:p w14:paraId="3A307036" w14:textId="4C79B1E6" w:rsidR="0057714B" w:rsidRPr="0057714B" w:rsidRDefault="0057714B" w:rsidP="00871CCB">
      <w:pPr>
        <w:rPr>
          <w:sz w:val="24"/>
        </w:rPr>
      </w:pPr>
    </w:p>
    <w:p w14:paraId="6F57074E" w14:textId="77777777" w:rsidR="00BA3B33" w:rsidRDefault="00BA3B33" w:rsidP="54FA3E82">
      <w:pPr>
        <w:rPr>
          <w:sz w:val="24"/>
        </w:rPr>
      </w:pPr>
    </w:p>
    <w:p w14:paraId="06657216" w14:textId="77777777" w:rsidR="00BA3B33" w:rsidRDefault="00BA3B33" w:rsidP="54FA3E82">
      <w:pPr>
        <w:rPr>
          <w:sz w:val="24"/>
        </w:rPr>
      </w:pPr>
    </w:p>
    <w:p w14:paraId="1E9FD4F3" w14:textId="77777777" w:rsidR="004B3CF7" w:rsidRPr="00157E5E" w:rsidRDefault="004B3CF7" w:rsidP="54FA3E82">
      <w:pPr>
        <w:rPr>
          <w:sz w:val="24"/>
        </w:rPr>
      </w:pPr>
      <w:bookmarkStart w:id="22" w:name="txtTekst"/>
      <w:bookmarkEnd w:id="22"/>
    </w:p>
    <w:p w14:paraId="74B927D2" w14:textId="77777777" w:rsidR="004B3CF7" w:rsidRPr="00157E5E" w:rsidRDefault="004B3CF7" w:rsidP="54FA3E82">
      <w:pPr>
        <w:rPr>
          <w:sz w:val="24"/>
        </w:rPr>
      </w:pPr>
    </w:p>
    <w:p w14:paraId="7E39904E" w14:textId="1B6D0BEB" w:rsidR="004B3CF7" w:rsidRPr="00157E5E" w:rsidRDefault="1D15EE9B" w:rsidP="07A72368">
      <w:pPr>
        <w:rPr>
          <w:sz w:val="24"/>
        </w:rPr>
      </w:pPr>
      <w:r w:rsidRPr="54FA3E82">
        <w:rPr>
          <w:sz w:val="24"/>
        </w:rPr>
        <w:t xml:space="preserve">Neste møte i brukerutvalget: </w:t>
      </w:r>
      <w:r w:rsidR="00B83738">
        <w:rPr>
          <w:sz w:val="24"/>
        </w:rPr>
        <w:t>13. mai kl. 12:00 – 14:00</w:t>
      </w:r>
    </w:p>
    <w:p w14:paraId="063FD081" w14:textId="77777777" w:rsidR="004B3CF7" w:rsidRPr="00157E5E" w:rsidRDefault="004B3CF7" w:rsidP="00711E08">
      <w:pPr>
        <w:rPr>
          <w:sz w:val="24"/>
        </w:rPr>
      </w:pPr>
      <w:bookmarkStart w:id="23" w:name="txtMedHilsen"/>
      <w:bookmarkStart w:id="24" w:name="txtSign1"/>
      <w:bookmarkEnd w:id="23"/>
      <w:bookmarkEnd w:id="24"/>
    </w:p>
    <w:p w14:paraId="592EA6A6" w14:textId="77777777" w:rsidR="004B3CF7" w:rsidRPr="00157E5E" w:rsidRDefault="004B3CF7" w:rsidP="00711E08">
      <w:pPr>
        <w:rPr>
          <w:sz w:val="24"/>
        </w:rPr>
      </w:pPr>
      <w:bookmarkStart w:id="25" w:name="txtSign1Funksjon"/>
      <w:bookmarkEnd w:id="25"/>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5259"/>
      </w:tblGrid>
      <w:tr w:rsidR="00997E06" w:rsidRPr="00157E5E" w14:paraId="14BF0408" w14:textId="77777777" w:rsidTr="00716E87">
        <w:tc>
          <w:tcPr>
            <w:tcW w:w="3801" w:type="dxa"/>
          </w:tcPr>
          <w:p w14:paraId="6DBC1A93" w14:textId="77777777" w:rsidR="00997E06" w:rsidRPr="00157E5E" w:rsidRDefault="00997E06" w:rsidP="008B6444">
            <w:pPr>
              <w:rPr>
                <w:sz w:val="24"/>
              </w:rPr>
            </w:pPr>
          </w:p>
        </w:tc>
        <w:tc>
          <w:tcPr>
            <w:tcW w:w="5259" w:type="dxa"/>
          </w:tcPr>
          <w:p w14:paraId="6454654C" w14:textId="77777777" w:rsidR="00997E06" w:rsidRPr="00157E5E" w:rsidRDefault="00997E06" w:rsidP="00997E06">
            <w:pPr>
              <w:ind w:left="198"/>
              <w:rPr>
                <w:sz w:val="24"/>
              </w:rPr>
            </w:pPr>
            <w:bookmarkStart w:id="26" w:name="txtSign2"/>
            <w:bookmarkEnd w:id="26"/>
          </w:p>
        </w:tc>
      </w:tr>
      <w:tr w:rsidR="00997E06" w:rsidRPr="00157E5E" w14:paraId="0AD4F652" w14:textId="77777777" w:rsidTr="00716E87">
        <w:tc>
          <w:tcPr>
            <w:tcW w:w="3801" w:type="dxa"/>
          </w:tcPr>
          <w:p w14:paraId="7F0A5E33" w14:textId="77777777" w:rsidR="00997E06" w:rsidRPr="00157E5E" w:rsidRDefault="00997E06" w:rsidP="008B6444">
            <w:pPr>
              <w:rPr>
                <w:sz w:val="24"/>
              </w:rPr>
            </w:pPr>
          </w:p>
        </w:tc>
        <w:tc>
          <w:tcPr>
            <w:tcW w:w="5259" w:type="dxa"/>
          </w:tcPr>
          <w:p w14:paraId="4BCCCCAD" w14:textId="77777777" w:rsidR="00997E06" w:rsidRPr="00157E5E" w:rsidRDefault="00997E06" w:rsidP="00997E06">
            <w:pPr>
              <w:ind w:left="198"/>
              <w:rPr>
                <w:sz w:val="24"/>
              </w:rPr>
            </w:pPr>
            <w:bookmarkStart w:id="27" w:name="txtSign2Funksjon"/>
            <w:bookmarkEnd w:id="27"/>
          </w:p>
        </w:tc>
      </w:tr>
    </w:tbl>
    <w:p w14:paraId="26FA69BA" w14:textId="77777777" w:rsidR="003C4067" w:rsidRPr="00157E5E" w:rsidRDefault="003C4067" w:rsidP="00711E08">
      <w:pPr>
        <w:rPr>
          <w:sz w:val="24"/>
        </w:rPr>
      </w:pPr>
    </w:p>
    <w:p w14:paraId="6FB6D86A" w14:textId="77777777" w:rsidR="00013711" w:rsidRPr="00157E5E" w:rsidRDefault="00013711" w:rsidP="00711E08">
      <w:pPr>
        <w:rPr>
          <w:sz w:val="24"/>
        </w:rPr>
      </w:pPr>
    </w:p>
    <w:p w14:paraId="54993E29" w14:textId="77777777" w:rsidR="00013711" w:rsidRPr="00157E5E" w:rsidRDefault="00013711" w:rsidP="00711E08">
      <w:pPr>
        <w:rPr>
          <w:sz w:val="24"/>
        </w:rPr>
      </w:pPr>
    </w:p>
    <w:p w14:paraId="15F29B37" w14:textId="77777777" w:rsidR="003C4067" w:rsidRPr="00157E5E" w:rsidRDefault="003C4067" w:rsidP="00711E08">
      <w:pPr>
        <w:rPr>
          <w:sz w:val="24"/>
        </w:rPr>
      </w:pPr>
    </w:p>
    <w:p w14:paraId="17394B2C" w14:textId="77777777" w:rsidR="003E421E" w:rsidRPr="00157E5E" w:rsidRDefault="003E421E" w:rsidP="00711E08">
      <w:pPr>
        <w:rPr>
          <w:sz w:val="24"/>
        </w:rPr>
      </w:pPr>
      <w:bookmarkStart w:id="28" w:name="txtVedlegg"/>
      <w:bookmarkEnd w:id="28"/>
    </w:p>
    <w:p w14:paraId="0C05A7B0" w14:textId="77777777" w:rsidR="004B3CF7" w:rsidRPr="00157E5E" w:rsidRDefault="004B3CF7" w:rsidP="00711E08">
      <w:pPr>
        <w:rPr>
          <w:sz w:val="24"/>
        </w:rPr>
      </w:pPr>
    </w:p>
    <w:sectPr w:rsidR="004B3CF7" w:rsidRPr="00157E5E" w:rsidSect="001004CD">
      <w:head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30E2" w14:textId="77777777" w:rsidR="004C040B" w:rsidRDefault="004C040B">
      <w:r>
        <w:separator/>
      </w:r>
    </w:p>
  </w:endnote>
  <w:endnote w:type="continuationSeparator" w:id="0">
    <w:p w14:paraId="7988396D" w14:textId="77777777" w:rsidR="004C040B" w:rsidRDefault="004C040B">
      <w:r>
        <w:continuationSeparator/>
      </w:r>
    </w:p>
  </w:endnote>
  <w:endnote w:type="continuationNotice" w:id="1">
    <w:p w14:paraId="5575410B" w14:textId="77777777" w:rsidR="004C040B" w:rsidRDefault="004C0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670E" w14:textId="77777777" w:rsidR="00A258A0" w:rsidRDefault="00A258A0"/>
  <w:p w14:paraId="220D74A1" w14:textId="77777777" w:rsidR="00A258A0" w:rsidRPr="003A09E0" w:rsidRDefault="00A258A0" w:rsidP="003B3297">
    <w:pPr>
      <w:pBdr>
        <w:top w:val="single" w:sz="4" w:space="1" w:color="auto"/>
      </w:pBdr>
      <w:rPr>
        <w:b/>
        <w:bCs/>
      </w:rPr>
    </w:pPr>
    <w:bookmarkStart w:id="29" w:name="txtKontor1"/>
    <w:bookmarkEnd w:id="29"/>
    <w:r w:rsidRPr="003A09E0">
      <w:rPr>
        <w:b/>
        <w:bCs/>
      </w:rPr>
      <w:t xml:space="preserve"> </w:t>
    </w:r>
    <w:bookmarkStart w:id="30" w:name="txtKontor2"/>
    <w:bookmarkEnd w:id="30"/>
    <w:r w:rsidRPr="003A09E0">
      <w:rPr>
        <w:b/>
        <w:bCs/>
      </w:rPr>
      <w:t xml:space="preserve"> </w:t>
    </w:r>
  </w:p>
  <w:p w14:paraId="79401795" w14:textId="77777777" w:rsidR="00A258A0" w:rsidRPr="003A09E0" w:rsidRDefault="00A258A0" w:rsidP="00885853">
    <w:pPr>
      <w:pStyle w:val="Bunntekst"/>
      <w:rPr>
        <w:sz w:val="21"/>
        <w:szCs w:val="21"/>
      </w:rPr>
    </w:pPr>
    <w:bookmarkStart w:id="31" w:name="lblBesoksadresse"/>
    <w:bookmarkStart w:id="32" w:name="txtPostadresse"/>
    <w:bookmarkEnd w:id="31"/>
    <w:bookmarkEnd w:id="32"/>
  </w:p>
  <w:p w14:paraId="2AD599D4" w14:textId="77777777" w:rsidR="00A258A0" w:rsidRPr="003A09E0" w:rsidRDefault="00A258A0" w:rsidP="00885853">
    <w:pPr>
      <w:pStyle w:val="Bunntekst"/>
      <w:rPr>
        <w:sz w:val="21"/>
        <w:szCs w:val="21"/>
      </w:rPr>
    </w:pPr>
    <w:bookmarkStart w:id="33" w:name="txtKontoradresse"/>
    <w:bookmarkEnd w:id="33"/>
  </w:p>
  <w:p w14:paraId="5F7B26AA" w14:textId="77777777" w:rsidR="00A258A0" w:rsidRDefault="00A258A0" w:rsidP="00885853">
    <w:pPr>
      <w:pStyle w:val="Bunntekst"/>
    </w:pPr>
    <w:bookmarkStart w:id="34" w:name="txtTelefon"/>
    <w:bookmarkStart w:id="35" w:name="txtIntad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7D82" w14:textId="77777777" w:rsidR="004C040B" w:rsidRDefault="004C040B">
      <w:r>
        <w:separator/>
      </w:r>
    </w:p>
  </w:footnote>
  <w:footnote w:type="continuationSeparator" w:id="0">
    <w:p w14:paraId="02D3F6FE" w14:textId="77777777" w:rsidR="004C040B" w:rsidRDefault="004C040B">
      <w:r>
        <w:continuationSeparator/>
      </w:r>
    </w:p>
  </w:footnote>
  <w:footnote w:type="continuationNotice" w:id="1">
    <w:p w14:paraId="43EFDBED" w14:textId="77777777" w:rsidR="004C040B" w:rsidRDefault="004C0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8FD9" w14:textId="77777777" w:rsidR="00A258A0" w:rsidRDefault="00A258A0">
    <w:pPr>
      <w:pStyle w:val="Topptekst"/>
    </w:pPr>
  </w:p>
  <w:p w14:paraId="768A60CE" w14:textId="77777777" w:rsidR="00A258A0" w:rsidRDefault="00A258A0">
    <w:pPr>
      <w:pStyle w:val="Topptekst"/>
      <w:rPr>
        <w:sz w:val="16"/>
      </w:rPr>
    </w:pPr>
  </w:p>
  <w:p w14:paraId="35B0AB09" w14:textId="77777777" w:rsidR="00A258A0" w:rsidRDefault="00A258A0">
    <w:pPr>
      <w:pStyle w:val="Topptekst"/>
    </w:pPr>
  </w:p>
  <w:p w14:paraId="559E36D5" w14:textId="77777777" w:rsidR="00A258A0" w:rsidRDefault="00A258A0">
    <w:pPr>
      <w:pStyle w:val="Topptekst"/>
      <w:tabs>
        <w:tab w:val="clear" w:pos="9072"/>
        <w:tab w:val="right" w:pos="9120"/>
      </w:tabs>
      <w:ind w:right="8" w:hanging="57"/>
    </w:pPr>
  </w:p>
  <w:p w14:paraId="31AA7CEB" w14:textId="77777777" w:rsidR="00A258A0" w:rsidRDefault="00A258A0">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AC56" w14:textId="77777777" w:rsidR="006A1A8A" w:rsidRDefault="006A1A8A">
    <w:pPr>
      <w:pStyle w:val="Top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2B0F"/>
    <w:multiLevelType w:val="hybridMultilevel"/>
    <w:tmpl w:val="26108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4889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A"/>
    <w:rsid w:val="00006708"/>
    <w:rsid w:val="00010EA0"/>
    <w:rsid w:val="00013711"/>
    <w:rsid w:val="000145F5"/>
    <w:rsid w:val="0001562C"/>
    <w:rsid w:val="00016804"/>
    <w:rsid w:val="00016B0D"/>
    <w:rsid w:val="0002025D"/>
    <w:rsid w:val="00033162"/>
    <w:rsid w:val="000377F8"/>
    <w:rsid w:val="00054CD4"/>
    <w:rsid w:val="00055201"/>
    <w:rsid w:val="000561A2"/>
    <w:rsid w:val="00056CE8"/>
    <w:rsid w:val="00060EA1"/>
    <w:rsid w:val="00062031"/>
    <w:rsid w:val="00063C1D"/>
    <w:rsid w:val="000713FB"/>
    <w:rsid w:val="000726EB"/>
    <w:rsid w:val="00073D56"/>
    <w:rsid w:val="00075998"/>
    <w:rsid w:val="0008230A"/>
    <w:rsid w:val="00084D57"/>
    <w:rsid w:val="00090F16"/>
    <w:rsid w:val="000912AE"/>
    <w:rsid w:val="00093AD4"/>
    <w:rsid w:val="00097100"/>
    <w:rsid w:val="000A035E"/>
    <w:rsid w:val="000A23ED"/>
    <w:rsid w:val="000A46E2"/>
    <w:rsid w:val="000A6F6F"/>
    <w:rsid w:val="000B1CB4"/>
    <w:rsid w:val="000B27F8"/>
    <w:rsid w:val="000B2CB0"/>
    <w:rsid w:val="000B3164"/>
    <w:rsid w:val="000B4921"/>
    <w:rsid w:val="000D01D4"/>
    <w:rsid w:val="000D159A"/>
    <w:rsid w:val="000D5E7E"/>
    <w:rsid w:val="000E2C35"/>
    <w:rsid w:val="000E315E"/>
    <w:rsid w:val="000E4552"/>
    <w:rsid w:val="000E709A"/>
    <w:rsid w:val="000E7E53"/>
    <w:rsid w:val="000F0C82"/>
    <w:rsid w:val="000F3AEE"/>
    <w:rsid w:val="000F3D3F"/>
    <w:rsid w:val="001001E1"/>
    <w:rsid w:val="001004CD"/>
    <w:rsid w:val="00103171"/>
    <w:rsid w:val="00103E9A"/>
    <w:rsid w:val="0010762D"/>
    <w:rsid w:val="001178F2"/>
    <w:rsid w:val="00123675"/>
    <w:rsid w:val="00125301"/>
    <w:rsid w:val="00143539"/>
    <w:rsid w:val="0014799C"/>
    <w:rsid w:val="00152F5B"/>
    <w:rsid w:val="00153632"/>
    <w:rsid w:val="001542E3"/>
    <w:rsid w:val="001543DB"/>
    <w:rsid w:val="00155EC7"/>
    <w:rsid w:val="00156FBD"/>
    <w:rsid w:val="00157E5E"/>
    <w:rsid w:val="0016083E"/>
    <w:rsid w:val="001648F3"/>
    <w:rsid w:val="00164C41"/>
    <w:rsid w:val="00165AC1"/>
    <w:rsid w:val="00170B30"/>
    <w:rsid w:val="00174E79"/>
    <w:rsid w:val="00176B0F"/>
    <w:rsid w:val="001803EC"/>
    <w:rsid w:val="00187503"/>
    <w:rsid w:val="00190A1D"/>
    <w:rsid w:val="0019352A"/>
    <w:rsid w:val="00194D8C"/>
    <w:rsid w:val="001A17B0"/>
    <w:rsid w:val="001A3CBF"/>
    <w:rsid w:val="001A4BD4"/>
    <w:rsid w:val="001B76CF"/>
    <w:rsid w:val="001C47F2"/>
    <w:rsid w:val="001C5AC5"/>
    <w:rsid w:val="001C66D3"/>
    <w:rsid w:val="001C7AC0"/>
    <w:rsid w:val="001D048B"/>
    <w:rsid w:val="001D1742"/>
    <w:rsid w:val="001D2654"/>
    <w:rsid w:val="001D4448"/>
    <w:rsid w:val="001E0B9E"/>
    <w:rsid w:val="001E0D9F"/>
    <w:rsid w:val="001E0EC7"/>
    <w:rsid w:val="001F18C8"/>
    <w:rsid w:val="001F3E87"/>
    <w:rsid w:val="001F4CE7"/>
    <w:rsid w:val="001F4D1B"/>
    <w:rsid w:val="001F4E67"/>
    <w:rsid w:val="00207C0F"/>
    <w:rsid w:val="002116D5"/>
    <w:rsid w:val="00212671"/>
    <w:rsid w:val="0022085C"/>
    <w:rsid w:val="002213A2"/>
    <w:rsid w:val="0022614A"/>
    <w:rsid w:val="00231655"/>
    <w:rsid w:val="00233325"/>
    <w:rsid w:val="00233680"/>
    <w:rsid w:val="00234DF8"/>
    <w:rsid w:val="0024356D"/>
    <w:rsid w:val="00247BF8"/>
    <w:rsid w:val="00251ABD"/>
    <w:rsid w:val="00252207"/>
    <w:rsid w:val="00255BD6"/>
    <w:rsid w:val="00255F87"/>
    <w:rsid w:val="00261EA9"/>
    <w:rsid w:val="002624AB"/>
    <w:rsid w:val="002665B3"/>
    <w:rsid w:val="00275AE6"/>
    <w:rsid w:val="002770AE"/>
    <w:rsid w:val="00281662"/>
    <w:rsid w:val="00287BEE"/>
    <w:rsid w:val="00290C94"/>
    <w:rsid w:val="00297798"/>
    <w:rsid w:val="002A0EEF"/>
    <w:rsid w:val="002A67BA"/>
    <w:rsid w:val="002A70A1"/>
    <w:rsid w:val="002B24C4"/>
    <w:rsid w:val="002B5BB4"/>
    <w:rsid w:val="002B610E"/>
    <w:rsid w:val="002B7E9D"/>
    <w:rsid w:val="002C0152"/>
    <w:rsid w:val="002C0E78"/>
    <w:rsid w:val="002E10B5"/>
    <w:rsid w:val="002E52C1"/>
    <w:rsid w:val="002F5733"/>
    <w:rsid w:val="00302194"/>
    <w:rsid w:val="003026D1"/>
    <w:rsid w:val="00302F06"/>
    <w:rsid w:val="003041C7"/>
    <w:rsid w:val="00305A93"/>
    <w:rsid w:val="00313216"/>
    <w:rsid w:val="003136AA"/>
    <w:rsid w:val="003157AF"/>
    <w:rsid w:val="0032332E"/>
    <w:rsid w:val="00324B9B"/>
    <w:rsid w:val="00327CE2"/>
    <w:rsid w:val="00332032"/>
    <w:rsid w:val="0033472C"/>
    <w:rsid w:val="00344B65"/>
    <w:rsid w:val="00367F83"/>
    <w:rsid w:val="00375674"/>
    <w:rsid w:val="00375F48"/>
    <w:rsid w:val="00377B73"/>
    <w:rsid w:val="003810F5"/>
    <w:rsid w:val="00382BC2"/>
    <w:rsid w:val="00391586"/>
    <w:rsid w:val="003963B0"/>
    <w:rsid w:val="00396541"/>
    <w:rsid w:val="00396C95"/>
    <w:rsid w:val="003A09E0"/>
    <w:rsid w:val="003A4502"/>
    <w:rsid w:val="003B0B10"/>
    <w:rsid w:val="003B3297"/>
    <w:rsid w:val="003B45C8"/>
    <w:rsid w:val="003B5A84"/>
    <w:rsid w:val="003C4067"/>
    <w:rsid w:val="003C5062"/>
    <w:rsid w:val="003C6F29"/>
    <w:rsid w:val="003D4ABD"/>
    <w:rsid w:val="003D560C"/>
    <w:rsid w:val="003D6AD5"/>
    <w:rsid w:val="003D751C"/>
    <w:rsid w:val="003E1132"/>
    <w:rsid w:val="003E30CC"/>
    <w:rsid w:val="003E421E"/>
    <w:rsid w:val="003E428F"/>
    <w:rsid w:val="003E4930"/>
    <w:rsid w:val="003E6B64"/>
    <w:rsid w:val="003E7A63"/>
    <w:rsid w:val="003F0CCB"/>
    <w:rsid w:val="003F2904"/>
    <w:rsid w:val="003F2FCA"/>
    <w:rsid w:val="003F4E74"/>
    <w:rsid w:val="003F570C"/>
    <w:rsid w:val="003F579D"/>
    <w:rsid w:val="00401212"/>
    <w:rsid w:val="00411ED7"/>
    <w:rsid w:val="00420B9E"/>
    <w:rsid w:val="0042678F"/>
    <w:rsid w:val="00451040"/>
    <w:rsid w:val="00453375"/>
    <w:rsid w:val="00453DFE"/>
    <w:rsid w:val="004563DD"/>
    <w:rsid w:val="00456B74"/>
    <w:rsid w:val="00457362"/>
    <w:rsid w:val="004573D5"/>
    <w:rsid w:val="00462845"/>
    <w:rsid w:val="00464C88"/>
    <w:rsid w:val="0047227B"/>
    <w:rsid w:val="00473501"/>
    <w:rsid w:val="00473DB9"/>
    <w:rsid w:val="00481070"/>
    <w:rsid w:val="0048225B"/>
    <w:rsid w:val="0049338B"/>
    <w:rsid w:val="004934C9"/>
    <w:rsid w:val="00497321"/>
    <w:rsid w:val="004A04E6"/>
    <w:rsid w:val="004A26CE"/>
    <w:rsid w:val="004A4E4A"/>
    <w:rsid w:val="004A6B01"/>
    <w:rsid w:val="004B3CF7"/>
    <w:rsid w:val="004B573A"/>
    <w:rsid w:val="004C040B"/>
    <w:rsid w:val="004C2D0D"/>
    <w:rsid w:val="004C557C"/>
    <w:rsid w:val="004C6E5A"/>
    <w:rsid w:val="004D433F"/>
    <w:rsid w:val="004D57CD"/>
    <w:rsid w:val="004E3B2F"/>
    <w:rsid w:val="004F2594"/>
    <w:rsid w:val="004F2A77"/>
    <w:rsid w:val="00506F81"/>
    <w:rsid w:val="005124D1"/>
    <w:rsid w:val="00512EA8"/>
    <w:rsid w:val="00513CF4"/>
    <w:rsid w:val="005146F4"/>
    <w:rsid w:val="00514E0F"/>
    <w:rsid w:val="00524793"/>
    <w:rsid w:val="00534FF4"/>
    <w:rsid w:val="005412A1"/>
    <w:rsid w:val="00547674"/>
    <w:rsid w:val="005538A7"/>
    <w:rsid w:val="005543C4"/>
    <w:rsid w:val="0055665F"/>
    <w:rsid w:val="00564AAB"/>
    <w:rsid w:val="00565275"/>
    <w:rsid w:val="005662E6"/>
    <w:rsid w:val="00570021"/>
    <w:rsid w:val="00572941"/>
    <w:rsid w:val="00572DF1"/>
    <w:rsid w:val="0057536F"/>
    <w:rsid w:val="005756E3"/>
    <w:rsid w:val="00576361"/>
    <w:rsid w:val="0057714B"/>
    <w:rsid w:val="00585A0E"/>
    <w:rsid w:val="005924B1"/>
    <w:rsid w:val="00593F1A"/>
    <w:rsid w:val="00594946"/>
    <w:rsid w:val="0059563F"/>
    <w:rsid w:val="005970E2"/>
    <w:rsid w:val="005971D2"/>
    <w:rsid w:val="005A04D2"/>
    <w:rsid w:val="005A2AE7"/>
    <w:rsid w:val="005A4DA9"/>
    <w:rsid w:val="005B7141"/>
    <w:rsid w:val="005C0F73"/>
    <w:rsid w:val="005C3D8D"/>
    <w:rsid w:val="005C7E1F"/>
    <w:rsid w:val="005D0C60"/>
    <w:rsid w:val="005D42D6"/>
    <w:rsid w:val="005E2501"/>
    <w:rsid w:val="005E2F33"/>
    <w:rsid w:val="005E77DC"/>
    <w:rsid w:val="005F2C32"/>
    <w:rsid w:val="005F2D9A"/>
    <w:rsid w:val="005F6CC6"/>
    <w:rsid w:val="0060488F"/>
    <w:rsid w:val="00604FA9"/>
    <w:rsid w:val="006053CC"/>
    <w:rsid w:val="00606AAB"/>
    <w:rsid w:val="00612A6F"/>
    <w:rsid w:val="00613B3D"/>
    <w:rsid w:val="006152E7"/>
    <w:rsid w:val="0061664C"/>
    <w:rsid w:val="006172F6"/>
    <w:rsid w:val="006242D3"/>
    <w:rsid w:val="00625BF8"/>
    <w:rsid w:val="00627531"/>
    <w:rsid w:val="006303FC"/>
    <w:rsid w:val="00650C75"/>
    <w:rsid w:val="00653DCA"/>
    <w:rsid w:val="00657289"/>
    <w:rsid w:val="00674B84"/>
    <w:rsid w:val="006771AD"/>
    <w:rsid w:val="00686412"/>
    <w:rsid w:val="00691708"/>
    <w:rsid w:val="006A1A8A"/>
    <w:rsid w:val="006A51CA"/>
    <w:rsid w:val="006A5DBA"/>
    <w:rsid w:val="006A6715"/>
    <w:rsid w:val="006B5FC1"/>
    <w:rsid w:val="006C01FC"/>
    <w:rsid w:val="006C5650"/>
    <w:rsid w:val="006C6DD1"/>
    <w:rsid w:val="006D0991"/>
    <w:rsid w:val="006D1A0E"/>
    <w:rsid w:val="006D2CDE"/>
    <w:rsid w:val="006E317E"/>
    <w:rsid w:val="006F4FD9"/>
    <w:rsid w:val="006F7797"/>
    <w:rsid w:val="006F7A2F"/>
    <w:rsid w:val="006F7E5C"/>
    <w:rsid w:val="007032C8"/>
    <w:rsid w:val="0070560C"/>
    <w:rsid w:val="00707122"/>
    <w:rsid w:val="00711E08"/>
    <w:rsid w:val="00713C58"/>
    <w:rsid w:val="00716E87"/>
    <w:rsid w:val="007205E0"/>
    <w:rsid w:val="00722735"/>
    <w:rsid w:val="00725603"/>
    <w:rsid w:val="007260B8"/>
    <w:rsid w:val="00731D44"/>
    <w:rsid w:val="00735715"/>
    <w:rsid w:val="00735856"/>
    <w:rsid w:val="00741B14"/>
    <w:rsid w:val="00743525"/>
    <w:rsid w:val="0074652C"/>
    <w:rsid w:val="00751205"/>
    <w:rsid w:val="00752065"/>
    <w:rsid w:val="0075339D"/>
    <w:rsid w:val="00755880"/>
    <w:rsid w:val="00755FFE"/>
    <w:rsid w:val="00757204"/>
    <w:rsid w:val="00760767"/>
    <w:rsid w:val="00760F48"/>
    <w:rsid w:val="007664C8"/>
    <w:rsid w:val="007675F4"/>
    <w:rsid w:val="00774AE0"/>
    <w:rsid w:val="00794FC8"/>
    <w:rsid w:val="007A3803"/>
    <w:rsid w:val="007A7BEB"/>
    <w:rsid w:val="007B07AE"/>
    <w:rsid w:val="007B2D05"/>
    <w:rsid w:val="007B37BC"/>
    <w:rsid w:val="007C27F3"/>
    <w:rsid w:val="007C3334"/>
    <w:rsid w:val="007C3B36"/>
    <w:rsid w:val="007C7682"/>
    <w:rsid w:val="007D1EB9"/>
    <w:rsid w:val="007E5EE2"/>
    <w:rsid w:val="007E5FAF"/>
    <w:rsid w:val="007F65F0"/>
    <w:rsid w:val="00800789"/>
    <w:rsid w:val="00801941"/>
    <w:rsid w:val="0080520E"/>
    <w:rsid w:val="00812F90"/>
    <w:rsid w:val="008203F0"/>
    <w:rsid w:val="008229A7"/>
    <w:rsid w:val="008243D0"/>
    <w:rsid w:val="0083249C"/>
    <w:rsid w:val="00841B74"/>
    <w:rsid w:val="0084641F"/>
    <w:rsid w:val="00851CAB"/>
    <w:rsid w:val="00854300"/>
    <w:rsid w:val="00854369"/>
    <w:rsid w:val="00854DB8"/>
    <w:rsid w:val="00854E93"/>
    <w:rsid w:val="008630A1"/>
    <w:rsid w:val="0086362F"/>
    <w:rsid w:val="008672F2"/>
    <w:rsid w:val="00867DD8"/>
    <w:rsid w:val="00871CCB"/>
    <w:rsid w:val="0087496D"/>
    <w:rsid w:val="00875678"/>
    <w:rsid w:val="00877F9A"/>
    <w:rsid w:val="00884A3B"/>
    <w:rsid w:val="00885853"/>
    <w:rsid w:val="008909CA"/>
    <w:rsid w:val="00890B8C"/>
    <w:rsid w:val="00890E8D"/>
    <w:rsid w:val="0089799F"/>
    <w:rsid w:val="008A01BF"/>
    <w:rsid w:val="008B2852"/>
    <w:rsid w:val="008B4086"/>
    <w:rsid w:val="008B4C65"/>
    <w:rsid w:val="008B6444"/>
    <w:rsid w:val="008C09A2"/>
    <w:rsid w:val="008C4FE9"/>
    <w:rsid w:val="008C709B"/>
    <w:rsid w:val="008C71DB"/>
    <w:rsid w:val="008D0296"/>
    <w:rsid w:val="008D33EB"/>
    <w:rsid w:val="008E0340"/>
    <w:rsid w:val="008E1B09"/>
    <w:rsid w:val="008E7E81"/>
    <w:rsid w:val="008F106E"/>
    <w:rsid w:val="008F1891"/>
    <w:rsid w:val="008F1E44"/>
    <w:rsid w:val="008F5718"/>
    <w:rsid w:val="00901174"/>
    <w:rsid w:val="00910071"/>
    <w:rsid w:val="00910461"/>
    <w:rsid w:val="00910D74"/>
    <w:rsid w:val="009115AE"/>
    <w:rsid w:val="00912BE0"/>
    <w:rsid w:val="00917973"/>
    <w:rsid w:val="00930E8A"/>
    <w:rsid w:val="00932EFC"/>
    <w:rsid w:val="009437C5"/>
    <w:rsid w:val="00946E18"/>
    <w:rsid w:val="00950EA0"/>
    <w:rsid w:val="00956567"/>
    <w:rsid w:val="00956C5D"/>
    <w:rsid w:val="009637B0"/>
    <w:rsid w:val="0097203A"/>
    <w:rsid w:val="00973433"/>
    <w:rsid w:val="009736E3"/>
    <w:rsid w:val="00974DF9"/>
    <w:rsid w:val="00975BC3"/>
    <w:rsid w:val="009807EC"/>
    <w:rsid w:val="00982D7D"/>
    <w:rsid w:val="00992BFE"/>
    <w:rsid w:val="009938D2"/>
    <w:rsid w:val="00997E06"/>
    <w:rsid w:val="009A31FB"/>
    <w:rsid w:val="009A32FF"/>
    <w:rsid w:val="009A3E68"/>
    <w:rsid w:val="009A58EA"/>
    <w:rsid w:val="009B0C04"/>
    <w:rsid w:val="009B25DE"/>
    <w:rsid w:val="009B3097"/>
    <w:rsid w:val="009B34E0"/>
    <w:rsid w:val="009B4ADB"/>
    <w:rsid w:val="009B7AFE"/>
    <w:rsid w:val="009C0D1E"/>
    <w:rsid w:val="009C2DE5"/>
    <w:rsid w:val="009C3852"/>
    <w:rsid w:val="009C6CE1"/>
    <w:rsid w:val="009D6BFE"/>
    <w:rsid w:val="009F34F1"/>
    <w:rsid w:val="009F357B"/>
    <w:rsid w:val="009F69A0"/>
    <w:rsid w:val="00A00992"/>
    <w:rsid w:val="00A01CCF"/>
    <w:rsid w:val="00A02D51"/>
    <w:rsid w:val="00A16EE7"/>
    <w:rsid w:val="00A20991"/>
    <w:rsid w:val="00A258A0"/>
    <w:rsid w:val="00A26539"/>
    <w:rsid w:val="00A36DF5"/>
    <w:rsid w:val="00A431EB"/>
    <w:rsid w:val="00A4596B"/>
    <w:rsid w:val="00A46041"/>
    <w:rsid w:val="00A51F1C"/>
    <w:rsid w:val="00A54185"/>
    <w:rsid w:val="00A567BF"/>
    <w:rsid w:val="00A56DD1"/>
    <w:rsid w:val="00A61EFC"/>
    <w:rsid w:val="00A626AB"/>
    <w:rsid w:val="00A64158"/>
    <w:rsid w:val="00A654F2"/>
    <w:rsid w:val="00A65CF0"/>
    <w:rsid w:val="00A7047D"/>
    <w:rsid w:val="00A70C66"/>
    <w:rsid w:val="00A73E4B"/>
    <w:rsid w:val="00A76DE9"/>
    <w:rsid w:val="00A84F23"/>
    <w:rsid w:val="00A90A09"/>
    <w:rsid w:val="00A93561"/>
    <w:rsid w:val="00AA3F79"/>
    <w:rsid w:val="00AA7C8C"/>
    <w:rsid w:val="00AB3DA3"/>
    <w:rsid w:val="00AC082C"/>
    <w:rsid w:val="00AC564C"/>
    <w:rsid w:val="00AD3D49"/>
    <w:rsid w:val="00AD48B5"/>
    <w:rsid w:val="00AD655A"/>
    <w:rsid w:val="00AE027C"/>
    <w:rsid w:val="00AE188D"/>
    <w:rsid w:val="00AE21E5"/>
    <w:rsid w:val="00AE270D"/>
    <w:rsid w:val="00AF71ED"/>
    <w:rsid w:val="00B0276C"/>
    <w:rsid w:val="00B03906"/>
    <w:rsid w:val="00B118CE"/>
    <w:rsid w:val="00B12D48"/>
    <w:rsid w:val="00B12EBD"/>
    <w:rsid w:val="00B165E1"/>
    <w:rsid w:val="00B21C29"/>
    <w:rsid w:val="00B2403B"/>
    <w:rsid w:val="00B24F76"/>
    <w:rsid w:val="00B27095"/>
    <w:rsid w:val="00B41D2C"/>
    <w:rsid w:val="00B43353"/>
    <w:rsid w:val="00B509BC"/>
    <w:rsid w:val="00B530E4"/>
    <w:rsid w:val="00B542A8"/>
    <w:rsid w:val="00B60FFC"/>
    <w:rsid w:val="00B66372"/>
    <w:rsid w:val="00B72217"/>
    <w:rsid w:val="00B83738"/>
    <w:rsid w:val="00B865D2"/>
    <w:rsid w:val="00B9679B"/>
    <w:rsid w:val="00BA2389"/>
    <w:rsid w:val="00BA3B33"/>
    <w:rsid w:val="00BA47F9"/>
    <w:rsid w:val="00BA587B"/>
    <w:rsid w:val="00BB1B0F"/>
    <w:rsid w:val="00BB4DD9"/>
    <w:rsid w:val="00BC0932"/>
    <w:rsid w:val="00BC2B64"/>
    <w:rsid w:val="00BC7CD1"/>
    <w:rsid w:val="00BD037C"/>
    <w:rsid w:val="00BD5B94"/>
    <w:rsid w:val="00BE74A5"/>
    <w:rsid w:val="00BF0E1C"/>
    <w:rsid w:val="00BF35E1"/>
    <w:rsid w:val="00BF4D5D"/>
    <w:rsid w:val="00BF4E09"/>
    <w:rsid w:val="00BF5F62"/>
    <w:rsid w:val="00BF7812"/>
    <w:rsid w:val="00C000C2"/>
    <w:rsid w:val="00C1288B"/>
    <w:rsid w:val="00C15B54"/>
    <w:rsid w:val="00C2172C"/>
    <w:rsid w:val="00C25A76"/>
    <w:rsid w:val="00C31231"/>
    <w:rsid w:val="00C328DF"/>
    <w:rsid w:val="00C32F9C"/>
    <w:rsid w:val="00C40A9B"/>
    <w:rsid w:val="00C446F8"/>
    <w:rsid w:val="00C45C79"/>
    <w:rsid w:val="00C46025"/>
    <w:rsid w:val="00C55BCF"/>
    <w:rsid w:val="00C55E48"/>
    <w:rsid w:val="00C61DF9"/>
    <w:rsid w:val="00C73429"/>
    <w:rsid w:val="00C75FBC"/>
    <w:rsid w:val="00C76376"/>
    <w:rsid w:val="00C8117D"/>
    <w:rsid w:val="00C8191F"/>
    <w:rsid w:val="00C82E4C"/>
    <w:rsid w:val="00C86273"/>
    <w:rsid w:val="00C91448"/>
    <w:rsid w:val="00C9253A"/>
    <w:rsid w:val="00CA0067"/>
    <w:rsid w:val="00CA4A03"/>
    <w:rsid w:val="00CB2EAA"/>
    <w:rsid w:val="00CB5D04"/>
    <w:rsid w:val="00CC00B3"/>
    <w:rsid w:val="00CC2D21"/>
    <w:rsid w:val="00CC5682"/>
    <w:rsid w:val="00CC7154"/>
    <w:rsid w:val="00CD3F1D"/>
    <w:rsid w:val="00CE365B"/>
    <w:rsid w:val="00CE416C"/>
    <w:rsid w:val="00CE5798"/>
    <w:rsid w:val="00CE6438"/>
    <w:rsid w:val="00CF683E"/>
    <w:rsid w:val="00CF6DFC"/>
    <w:rsid w:val="00D0720B"/>
    <w:rsid w:val="00D14CC0"/>
    <w:rsid w:val="00D2126B"/>
    <w:rsid w:val="00D22824"/>
    <w:rsid w:val="00D340E9"/>
    <w:rsid w:val="00D4418E"/>
    <w:rsid w:val="00D4582A"/>
    <w:rsid w:val="00D50188"/>
    <w:rsid w:val="00D5261A"/>
    <w:rsid w:val="00D56BE3"/>
    <w:rsid w:val="00D56C0A"/>
    <w:rsid w:val="00D62F3A"/>
    <w:rsid w:val="00D7179E"/>
    <w:rsid w:val="00D71E73"/>
    <w:rsid w:val="00D816A4"/>
    <w:rsid w:val="00D83632"/>
    <w:rsid w:val="00D854B1"/>
    <w:rsid w:val="00DA05DC"/>
    <w:rsid w:val="00DA0C24"/>
    <w:rsid w:val="00DA2DF4"/>
    <w:rsid w:val="00DA3410"/>
    <w:rsid w:val="00DB7704"/>
    <w:rsid w:val="00DC0608"/>
    <w:rsid w:val="00DC4225"/>
    <w:rsid w:val="00DD0A8D"/>
    <w:rsid w:val="00DD0FAF"/>
    <w:rsid w:val="00DD2B7E"/>
    <w:rsid w:val="00DD2D78"/>
    <w:rsid w:val="00DE7DB8"/>
    <w:rsid w:val="00E04CD5"/>
    <w:rsid w:val="00E10035"/>
    <w:rsid w:val="00E1340D"/>
    <w:rsid w:val="00E14439"/>
    <w:rsid w:val="00E14B95"/>
    <w:rsid w:val="00E15CC7"/>
    <w:rsid w:val="00E167C7"/>
    <w:rsid w:val="00E17D4B"/>
    <w:rsid w:val="00E21FBD"/>
    <w:rsid w:val="00E22279"/>
    <w:rsid w:val="00E22489"/>
    <w:rsid w:val="00E33138"/>
    <w:rsid w:val="00E600F6"/>
    <w:rsid w:val="00E62A19"/>
    <w:rsid w:val="00E672E9"/>
    <w:rsid w:val="00E8212C"/>
    <w:rsid w:val="00E930CC"/>
    <w:rsid w:val="00E932BE"/>
    <w:rsid w:val="00E94FF6"/>
    <w:rsid w:val="00E95E22"/>
    <w:rsid w:val="00E97C8F"/>
    <w:rsid w:val="00EA1625"/>
    <w:rsid w:val="00EA2279"/>
    <w:rsid w:val="00EA3466"/>
    <w:rsid w:val="00EB29DE"/>
    <w:rsid w:val="00EB6A24"/>
    <w:rsid w:val="00EB6C65"/>
    <w:rsid w:val="00EB7DA2"/>
    <w:rsid w:val="00EC73AA"/>
    <w:rsid w:val="00ED2B44"/>
    <w:rsid w:val="00ED3406"/>
    <w:rsid w:val="00ED35DE"/>
    <w:rsid w:val="00ED52D8"/>
    <w:rsid w:val="00ED7F11"/>
    <w:rsid w:val="00EE1424"/>
    <w:rsid w:val="00EE1E6D"/>
    <w:rsid w:val="00EE57DE"/>
    <w:rsid w:val="00EF013D"/>
    <w:rsid w:val="00EF03A2"/>
    <w:rsid w:val="00EF041B"/>
    <w:rsid w:val="00EF1B56"/>
    <w:rsid w:val="00EF3BA9"/>
    <w:rsid w:val="00F012DE"/>
    <w:rsid w:val="00F01D5D"/>
    <w:rsid w:val="00F01F67"/>
    <w:rsid w:val="00F04667"/>
    <w:rsid w:val="00F10573"/>
    <w:rsid w:val="00F13D81"/>
    <w:rsid w:val="00F220D8"/>
    <w:rsid w:val="00F225E1"/>
    <w:rsid w:val="00F245BA"/>
    <w:rsid w:val="00F31BB6"/>
    <w:rsid w:val="00F35389"/>
    <w:rsid w:val="00F35C60"/>
    <w:rsid w:val="00F379F0"/>
    <w:rsid w:val="00F4047A"/>
    <w:rsid w:val="00F4656E"/>
    <w:rsid w:val="00F55131"/>
    <w:rsid w:val="00F6081D"/>
    <w:rsid w:val="00F6272C"/>
    <w:rsid w:val="00F646BC"/>
    <w:rsid w:val="00F66D19"/>
    <w:rsid w:val="00F70FD7"/>
    <w:rsid w:val="00F755B9"/>
    <w:rsid w:val="00F76FDB"/>
    <w:rsid w:val="00F808FE"/>
    <w:rsid w:val="00F8148D"/>
    <w:rsid w:val="00F81874"/>
    <w:rsid w:val="00F84FB4"/>
    <w:rsid w:val="00F8753A"/>
    <w:rsid w:val="00F91CAE"/>
    <w:rsid w:val="00F973E6"/>
    <w:rsid w:val="00FA0BE6"/>
    <w:rsid w:val="00FA1FE5"/>
    <w:rsid w:val="00FA3E2F"/>
    <w:rsid w:val="00FA651A"/>
    <w:rsid w:val="00FA6FD4"/>
    <w:rsid w:val="00FB49B7"/>
    <w:rsid w:val="00FB4DF7"/>
    <w:rsid w:val="00FC1C54"/>
    <w:rsid w:val="00FC36B2"/>
    <w:rsid w:val="00FC5822"/>
    <w:rsid w:val="00FD4ECC"/>
    <w:rsid w:val="00FD752B"/>
    <w:rsid w:val="00FF08E1"/>
    <w:rsid w:val="00FF1281"/>
    <w:rsid w:val="00FF1736"/>
    <w:rsid w:val="00FF2333"/>
    <w:rsid w:val="00FF2CD8"/>
    <w:rsid w:val="00FF2EC2"/>
    <w:rsid w:val="00FF4286"/>
    <w:rsid w:val="00FF5763"/>
    <w:rsid w:val="00FF5F7C"/>
    <w:rsid w:val="053F1853"/>
    <w:rsid w:val="057D35F1"/>
    <w:rsid w:val="07A72368"/>
    <w:rsid w:val="081DB676"/>
    <w:rsid w:val="09F1C8AE"/>
    <w:rsid w:val="0AFCEEEF"/>
    <w:rsid w:val="0B1A6AC7"/>
    <w:rsid w:val="10AE1B33"/>
    <w:rsid w:val="19A19C2C"/>
    <w:rsid w:val="1D15EE9B"/>
    <w:rsid w:val="1D84DD4B"/>
    <w:rsid w:val="274A5BD3"/>
    <w:rsid w:val="300F8A7C"/>
    <w:rsid w:val="53B54218"/>
    <w:rsid w:val="54FA3E82"/>
    <w:rsid w:val="574C5404"/>
    <w:rsid w:val="5FB0AE69"/>
    <w:rsid w:val="6211CFAF"/>
    <w:rsid w:val="6CF267CC"/>
    <w:rsid w:val="715AA8EC"/>
    <w:rsid w:val="7A5721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D1AF0"/>
  <w15:docId w15:val="{0A5816F8-0327-4E87-9882-24F4C0A1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NAV"/>
    <w:qFormat/>
    <w:rsid w:val="007E5FAF"/>
    <w:rPr>
      <w:rFonts w:ascii="Arial" w:hAnsi="Arial"/>
      <w:sz w:val="22"/>
      <w:szCs w:val="24"/>
    </w:rPr>
  </w:style>
  <w:style w:type="paragraph" w:styleId="Overskrift1">
    <w:name w:val="heading 1"/>
    <w:aliases w:val="NAVerskrift 1"/>
    <w:basedOn w:val="Normal"/>
    <w:next w:val="Normal"/>
    <w:pPr>
      <w:keepNext/>
      <w:outlineLvl w:val="0"/>
    </w:pPr>
    <w:rPr>
      <w:sz w:val="28"/>
    </w:rPr>
  </w:style>
  <w:style w:type="paragraph" w:styleId="Overskrift2">
    <w:name w:val="heading 2"/>
    <w:basedOn w:val="Normal"/>
    <w:next w:val="Normal"/>
    <w:link w:val="Overskrift2Tegn"/>
    <w:semiHidden/>
    <w:unhideWhenUsed/>
    <w:qFormat/>
    <w:rsid w:val="001F4E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F4E67"/>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basedOn w:val="Standardskriftforavsnitt"/>
    <w:rPr>
      <w:color w:val="0000FF"/>
      <w:u w:val="single"/>
    </w:rPr>
  </w:style>
  <w:style w:type="table" w:styleId="Tabellrutenett">
    <w:name w:val="Table Grid"/>
    <w:basedOn w:val="Vanligtabell"/>
    <w:uiPriority w:val="39"/>
    <w:rsid w:val="009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D56BE3"/>
    <w:rPr>
      <w:rFonts w:ascii="Tahoma" w:hAnsi="Tahoma" w:cs="Tahoma"/>
      <w:sz w:val="16"/>
      <w:szCs w:val="16"/>
    </w:rPr>
  </w:style>
  <w:style w:type="paragraph" w:customStyle="1" w:styleId="Overskrift2NAV">
    <w:name w:val="Overskrift 2 NAV"/>
    <w:basedOn w:val="Overskrift2"/>
    <w:next w:val="Normal"/>
    <w:autoRedefine/>
    <w:qFormat/>
    <w:rsid w:val="009115AE"/>
    <w:rPr>
      <w:rFonts w:ascii="Arial" w:hAnsi="Arial"/>
      <w:color w:val="auto"/>
      <w:sz w:val="24"/>
    </w:rPr>
  </w:style>
  <w:style w:type="paragraph" w:customStyle="1" w:styleId="Overskrift1NAV">
    <w:name w:val="Overskrift 1 NAV"/>
    <w:basedOn w:val="Overskrift1"/>
    <w:next w:val="Normal"/>
    <w:autoRedefine/>
    <w:qFormat/>
    <w:rsid w:val="00BD037C"/>
    <w:rPr>
      <w:b/>
    </w:rPr>
  </w:style>
  <w:style w:type="character" w:customStyle="1" w:styleId="Overskrift2Tegn">
    <w:name w:val="Overskrift 2 Tegn"/>
    <w:basedOn w:val="Standardskriftforavsnitt"/>
    <w:link w:val="Overskrift2"/>
    <w:semiHidden/>
    <w:rsid w:val="001F4E67"/>
    <w:rPr>
      <w:rFonts w:asciiTheme="majorHAnsi" w:eastAsiaTheme="majorEastAsia" w:hAnsiTheme="majorHAnsi" w:cstheme="majorBidi"/>
      <w:b/>
      <w:bCs/>
      <w:color w:val="4F81BD" w:themeColor="accent1"/>
      <w:sz w:val="26"/>
      <w:szCs w:val="26"/>
    </w:rPr>
  </w:style>
  <w:style w:type="paragraph" w:customStyle="1" w:styleId="Overskrift3NAV">
    <w:name w:val="Overskrift 3 NAV"/>
    <w:basedOn w:val="Overskrift3"/>
    <w:next w:val="Normal"/>
    <w:autoRedefine/>
    <w:rsid w:val="009115AE"/>
    <w:rPr>
      <w:rFonts w:ascii="Arial" w:hAnsi="Arial"/>
      <w:color w:val="auto"/>
    </w:rPr>
  </w:style>
  <w:style w:type="character" w:customStyle="1" w:styleId="Overskrift3Tegn">
    <w:name w:val="Overskrift 3 Tegn"/>
    <w:basedOn w:val="Standardskriftforavsnitt"/>
    <w:link w:val="Overskrift3"/>
    <w:semiHidden/>
    <w:rsid w:val="001F4E67"/>
    <w:rPr>
      <w:rFonts w:asciiTheme="majorHAnsi" w:eastAsiaTheme="majorEastAsia" w:hAnsiTheme="majorHAnsi" w:cstheme="majorBidi"/>
      <w:b/>
      <w:bCs/>
      <w:color w:val="4F81BD" w:themeColor="accent1"/>
      <w:sz w:val="24"/>
      <w:szCs w:val="24"/>
    </w:rPr>
  </w:style>
  <w:style w:type="paragraph" w:customStyle="1" w:styleId="HovedoverskriftNAV">
    <w:name w:val="Hovedoverskrift NAV"/>
    <w:basedOn w:val="Normal"/>
    <w:next w:val="Normal"/>
    <w:rsid w:val="00BF4D5D"/>
    <w:rPr>
      <w:b/>
      <w:sz w:val="32"/>
      <w:szCs w:val="20"/>
      <w:lang w:eastAsia="en-US"/>
    </w:rPr>
  </w:style>
  <w:style w:type="table" w:customStyle="1" w:styleId="Stil1">
    <w:name w:val="Stil1"/>
    <w:basedOn w:val="Vanligtabell"/>
    <w:uiPriority w:val="99"/>
    <w:rsid w:val="003B3297"/>
    <w:tblPr/>
  </w:style>
  <w:style w:type="paragraph" w:styleId="Listeavsnitt">
    <w:name w:val="List Paragraph"/>
    <w:basedOn w:val="Normal"/>
    <w:uiPriority w:val="34"/>
    <w:rsid w:val="0022614A"/>
    <w:pPr>
      <w:ind w:left="720"/>
      <w:contextualSpacing/>
    </w:pPr>
  </w:style>
  <w:style w:type="paragraph" w:customStyle="1" w:styleId="paragraph">
    <w:name w:val="paragraph"/>
    <w:basedOn w:val="Normal"/>
    <w:rsid w:val="00BF0E1C"/>
    <w:pPr>
      <w:spacing w:before="100" w:beforeAutospacing="1" w:after="100" w:afterAutospacing="1"/>
    </w:pPr>
    <w:rPr>
      <w:rFonts w:ascii="Times New Roman" w:hAnsi="Times New Roman"/>
      <w:sz w:val="24"/>
      <w14:ligatures w14:val="standardContextual"/>
    </w:rPr>
  </w:style>
  <w:style w:type="character" w:customStyle="1" w:styleId="normaltextrun">
    <w:name w:val="normaltextrun"/>
    <w:basedOn w:val="Standardskriftforavsnitt"/>
    <w:rsid w:val="00BF0E1C"/>
  </w:style>
  <w:style w:type="character" w:customStyle="1" w:styleId="eop">
    <w:name w:val="eop"/>
    <w:basedOn w:val="Standardskriftforavsnitt"/>
    <w:rsid w:val="00BF0E1C"/>
  </w:style>
  <w:style w:type="character" w:styleId="Ulstomtale">
    <w:name w:val="Unresolved Mention"/>
    <w:basedOn w:val="Standardskriftforavsnitt"/>
    <w:uiPriority w:val="99"/>
    <w:semiHidden/>
    <w:unhideWhenUsed/>
    <w:rsid w:val="0060488F"/>
    <w:rPr>
      <w:color w:val="605E5C"/>
      <w:shd w:val="clear" w:color="auto" w:fill="E1DFDD"/>
    </w:rPr>
  </w:style>
  <w:style w:type="paragraph" w:styleId="NormalWeb">
    <w:name w:val="Normal (Web)"/>
    <w:basedOn w:val="Normal"/>
    <w:semiHidden/>
    <w:unhideWhenUsed/>
    <w:rsid w:val="00514E0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4833">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307052151">
      <w:bodyDiv w:val="1"/>
      <w:marLeft w:val="0"/>
      <w:marRight w:val="0"/>
      <w:marTop w:val="0"/>
      <w:marBottom w:val="0"/>
      <w:divBdr>
        <w:top w:val="none" w:sz="0" w:space="0" w:color="auto"/>
        <w:left w:val="none" w:sz="0" w:space="0" w:color="auto"/>
        <w:bottom w:val="none" w:sz="0" w:space="0" w:color="auto"/>
        <w:right w:val="none" w:sz="0" w:space="0" w:color="auto"/>
      </w:divBdr>
      <w:divsChild>
        <w:div w:id="1945527257">
          <w:marLeft w:val="0"/>
          <w:marRight w:val="0"/>
          <w:marTop w:val="0"/>
          <w:marBottom w:val="0"/>
          <w:divBdr>
            <w:top w:val="none" w:sz="0" w:space="0" w:color="auto"/>
            <w:left w:val="none" w:sz="0" w:space="0" w:color="auto"/>
            <w:bottom w:val="none" w:sz="0" w:space="0" w:color="auto"/>
            <w:right w:val="none" w:sz="0" w:space="0" w:color="auto"/>
          </w:divBdr>
        </w:div>
        <w:div w:id="389884939">
          <w:marLeft w:val="0"/>
          <w:marRight w:val="0"/>
          <w:marTop w:val="0"/>
          <w:marBottom w:val="0"/>
          <w:divBdr>
            <w:top w:val="none" w:sz="0" w:space="0" w:color="auto"/>
            <w:left w:val="none" w:sz="0" w:space="0" w:color="auto"/>
            <w:bottom w:val="none" w:sz="0" w:space="0" w:color="auto"/>
            <w:right w:val="none" w:sz="0" w:space="0" w:color="auto"/>
          </w:divBdr>
        </w:div>
        <w:div w:id="860120650">
          <w:marLeft w:val="0"/>
          <w:marRight w:val="0"/>
          <w:marTop w:val="0"/>
          <w:marBottom w:val="0"/>
          <w:divBdr>
            <w:top w:val="none" w:sz="0" w:space="0" w:color="auto"/>
            <w:left w:val="none" w:sz="0" w:space="0" w:color="auto"/>
            <w:bottom w:val="none" w:sz="0" w:space="0" w:color="auto"/>
            <w:right w:val="none" w:sz="0" w:space="0" w:color="auto"/>
          </w:divBdr>
        </w:div>
        <w:div w:id="1314748732">
          <w:marLeft w:val="0"/>
          <w:marRight w:val="0"/>
          <w:marTop w:val="0"/>
          <w:marBottom w:val="0"/>
          <w:divBdr>
            <w:top w:val="none" w:sz="0" w:space="0" w:color="auto"/>
            <w:left w:val="none" w:sz="0" w:space="0" w:color="auto"/>
            <w:bottom w:val="none" w:sz="0" w:space="0" w:color="auto"/>
            <w:right w:val="none" w:sz="0" w:space="0" w:color="auto"/>
          </w:divBdr>
        </w:div>
        <w:div w:id="353580391">
          <w:marLeft w:val="0"/>
          <w:marRight w:val="0"/>
          <w:marTop w:val="0"/>
          <w:marBottom w:val="0"/>
          <w:divBdr>
            <w:top w:val="none" w:sz="0" w:space="0" w:color="auto"/>
            <w:left w:val="none" w:sz="0" w:space="0" w:color="auto"/>
            <w:bottom w:val="none" w:sz="0" w:space="0" w:color="auto"/>
            <w:right w:val="none" w:sz="0" w:space="0" w:color="auto"/>
          </w:divBdr>
        </w:div>
        <w:div w:id="1466849194">
          <w:marLeft w:val="0"/>
          <w:marRight w:val="0"/>
          <w:marTop w:val="0"/>
          <w:marBottom w:val="0"/>
          <w:divBdr>
            <w:top w:val="none" w:sz="0" w:space="0" w:color="auto"/>
            <w:left w:val="none" w:sz="0" w:space="0" w:color="auto"/>
            <w:bottom w:val="none" w:sz="0" w:space="0" w:color="auto"/>
            <w:right w:val="none" w:sz="0" w:space="0" w:color="auto"/>
          </w:divBdr>
        </w:div>
        <w:div w:id="992679882">
          <w:marLeft w:val="0"/>
          <w:marRight w:val="0"/>
          <w:marTop w:val="0"/>
          <w:marBottom w:val="0"/>
          <w:divBdr>
            <w:top w:val="none" w:sz="0" w:space="0" w:color="auto"/>
            <w:left w:val="none" w:sz="0" w:space="0" w:color="auto"/>
            <w:bottom w:val="none" w:sz="0" w:space="0" w:color="auto"/>
            <w:right w:val="none" w:sz="0" w:space="0" w:color="auto"/>
          </w:divBdr>
        </w:div>
        <w:div w:id="532840353">
          <w:marLeft w:val="0"/>
          <w:marRight w:val="0"/>
          <w:marTop w:val="0"/>
          <w:marBottom w:val="0"/>
          <w:divBdr>
            <w:top w:val="none" w:sz="0" w:space="0" w:color="auto"/>
            <w:left w:val="none" w:sz="0" w:space="0" w:color="auto"/>
            <w:bottom w:val="none" w:sz="0" w:space="0" w:color="auto"/>
            <w:right w:val="none" w:sz="0" w:space="0" w:color="auto"/>
          </w:divBdr>
        </w:div>
        <w:div w:id="1898316594">
          <w:marLeft w:val="0"/>
          <w:marRight w:val="0"/>
          <w:marTop w:val="0"/>
          <w:marBottom w:val="0"/>
          <w:divBdr>
            <w:top w:val="none" w:sz="0" w:space="0" w:color="auto"/>
            <w:left w:val="none" w:sz="0" w:space="0" w:color="auto"/>
            <w:bottom w:val="none" w:sz="0" w:space="0" w:color="auto"/>
            <w:right w:val="none" w:sz="0" w:space="0" w:color="auto"/>
          </w:divBdr>
        </w:div>
        <w:div w:id="639573012">
          <w:marLeft w:val="0"/>
          <w:marRight w:val="0"/>
          <w:marTop w:val="0"/>
          <w:marBottom w:val="0"/>
          <w:divBdr>
            <w:top w:val="none" w:sz="0" w:space="0" w:color="auto"/>
            <w:left w:val="none" w:sz="0" w:space="0" w:color="auto"/>
            <w:bottom w:val="none" w:sz="0" w:space="0" w:color="auto"/>
            <w:right w:val="none" w:sz="0" w:space="0" w:color="auto"/>
          </w:divBdr>
        </w:div>
        <w:div w:id="1157455501">
          <w:marLeft w:val="0"/>
          <w:marRight w:val="0"/>
          <w:marTop w:val="0"/>
          <w:marBottom w:val="0"/>
          <w:divBdr>
            <w:top w:val="none" w:sz="0" w:space="0" w:color="auto"/>
            <w:left w:val="none" w:sz="0" w:space="0" w:color="auto"/>
            <w:bottom w:val="none" w:sz="0" w:space="0" w:color="auto"/>
            <w:right w:val="none" w:sz="0" w:space="0" w:color="auto"/>
          </w:divBdr>
        </w:div>
        <w:div w:id="1735589949">
          <w:marLeft w:val="0"/>
          <w:marRight w:val="0"/>
          <w:marTop w:val="0"/>
          <w:marBottom w:val="0"/>
          <w:divBdr>
            <w:top w:val="none" w:sz="0" w:space="0" w:color="auto"/>
            <w:left w:val="none" w:sz="0" w:space="0" w:color="auto"/>
            <w:bottom w:val="none" w:sz="0" w:space="0" w:color="auto"/>
            <w:right w:val="none" w:sz="0" w:space="0" w:color="auto"/>
          </w:divBdr>
        </w:div>
        <w:div w:id="1051610512">
          <w:marLeft w:val="0"/>
          <w:marRight w:val="0"/>
          <w:marTop w:val="0"/>
          <w:marBottom w:val="0"/>
          <w:divBdr>
            <w:top w:val="none" w:sz="0" w:space="0" w:color="auto"/>
            <w:left w:val="none" w:sz="0" w:space="0" w:color="auto"/>
            <w:bottom w:val="none" w:sz="0" w:space="0" w:color="auto"/>
            <w:right w:val="none" w:sz="0" w:space="0" w:color="auto"/>
          </w:divBdr>
        </w:div>
        <w:div w:id="731780976">
          <w:marLeft w:val="0"/>
          <w:marRight w:val="0"/>
          <w:marTop w:val="0"/>
          <w:marBottom w:val="0"/>
          <w:divBdr>
            <w:top w:val="none" w:sz="0" w:space="0" w:color="auto"/>
            <w:left w:val="none" w:sz="0" w:space="0" w:color="auto"/>
            <w:bottom w:val="none" w:sz="0" w:space="0" w:color="auto"/>
            <w:right w:val="none" w:sz="0" w:space="0" w:color="auto"/>
          </w:divBdr>
        </w:div>
        <w:div w:id="618027703">
          <w:marLeft w:val="0"/>
          <w:marRight w:val="0"/>
          <w:marTop w:val="0"/>
          <w:marBottom w:val="0"/>
          <w:divBdr>
            <w:top w:val="none" w:sz="0" w:space="0" w:color="auto"/>
            <w:left w:val="none" w:sz="0" w:space="0" w:color="auto"/>
            <w:bottom w:val="none" w:sz="0" w:space="0" w:color="auto"/>
            <w:right w:val="none" w:sz="0" w:space="0" w:color="auto"/>
          </w:divBdr>
        </w:div>
        <w:div w:id="898631389">
          <w:marLeft w:val="0"/>
          <w:marRight w:val="0"/>
          <w:marTop w:val="0"/>
          <w:marBottom w:val="0"/>
          <w:divBdr>
            <w:top w:val="none" w:sz="0" w:space="0" w:color="auto"/>
            <w:left w:val="none" w:sz="0" w:space="0" w:color="auto"/>
            <w:bottom w:val="none" w:sz="0" w:space="0" w:color="auto"/>
            <w:right w:val="none" w:sz="0" w:space="0" w:color="auto"/>
          </w:divBdr>
        </w:div>
        <w:div w:id="1306859041">
          <w:marLeft w:val="0"/>
          <w:marRight w:val="0"/>
          <w:marTop w:val="0"/>
          <w:marBottom w:val="0"/>
          <w:divBdr>
            <w:top w:val="none" w:sz="0" w:space="0" w:color="auto"/>
            <w:left w:val="none" w:sz="0" w:space="0" w:color="auto"/>
            <w:bottom w:val="none" w:sz="0" w:space="0" w:color="auto"/>
            <w:right w:val="none" w:sz="0" w:space="0" w:color="auto"/>
          </w:divBdr>
        </w:div>
        <w:div w:id="2136943789">
          <w:marLeft w:val="0"/>
          <w:marRight w:val="0"/>
          <w:marTop w:val="0"/>
          <w:marBottom w:val="0"/>
          <w:divBdr>
            <w:top w:val="none" w:sz="0" w:space="0" w:color="auto"/>
            <w:left w:val="none" w:sz="0" w:space="0" w:color="auto"/>
            <w:bottom w:val="none" w:sz="0" w:space="0" w:color="auto"/>
            <w:right w:val="none" w:sz="0" w:space="0" w:color="auto"/>
          </w:divBdr>
        </w:div>
        <w:div w:id="1911188974">
          <w:marLeft w:val="0"/>
          <w:marRight w:val="0"/>
          <w:marTop w:val="0"/>
          <w:marBottom w:val="0"/>
          <w:divBdr>
            <w:top w:val="none" w:sz="0" w:space="0" w:color="auto"/>
            <w:left w:val="none" w:sz="0" w:space="0" w:color="auto"/>
            <w:bottom w:val="none" w:sz="0" w:space="0" w:color="auto"/>
            <w:right w:val="none" w:sz="0" w:space="0" w:color="auto"/>
          </w:divBdr>
        </w:div>
        <w:div w:id="1564099357">
          <w:marLeft w:val="0"/>
          <w:marRight w:val="0"/>
          <w:marTop w:val="0"/>
          <w:marBottom w:val="0"/>
          <w:divBdr>
            <w:top w:val="none" w:sz="0" w:space="0" w:color="auto"/>
            <w:left w:val="none" w:sz="0" w:space="0" w:color="auto"/>
            <w:bottom w:val="none" w:sz="0" w:space="0" w:color="auto"/>
            <w:right w:val="none" w:sz="0" w:space="0" w:color="auto"/>
          </w:divBdr>
        </w:div>
        <w:div w:id="1506364138">
          <w:marLeft w:val="0"/>
          <w:marRight w:val="0"/>
          <w:marTop w:val="0"/>
          <w:marBottom w:val="0"/>
          <w:divBdr>
            <w:top w:val="none" w:sz="0" w:space="0" w:color="auto"/>
            <w:left w:val="none" w:sz="0" w:space="0" w:color="auto"/>
            <w:bottom w:val="none" w:sz="0" w:space="0" w:color="auto"/>
            <w:right w:val="none" w:sz="0" w:space="0" w:color="auto"/>
          </w:divBdr>
        </w:div>
        <w:div w:id="363092511">
          <w:marLeft w:val="0"/>
          <w:marRight w:val="0"/>
          <w:marTop w:val="0"/>
          <w:marBottom w:val="0"/>
          <w:divBdr>
            <w:top w:val="none" w:sz="0" w:space="0" w:color="auto"/>
            <w:left w:val="none" w:sz="0" w:space="0" w:color="auto"/>
            <w:bottom w:val="none" w:sz="0" w:space="0" w:color="auto"/>
            <w:right w:val="none" w:sz="0" w:space="0" w:color="auto"/>
          </w:divBdr>
        </w:div>
        <w:div w:id="1826975375">
          <w:marLeft w:val="0"/>
          <w:marRight w:val="0"/>
          <w:marTop w:val="0"/>
          <w:marBottom w:val="0"/>
          <w:divBdr>
            <w:top w:val="none" w:sz="0" w:space="0" w:color="auto"/>
            <w:left w:val="none" w:sz="0" w:space="0" w:color="auto"/>
            <w:bottom w:val="none" w:sz="0" w:space="0" w:color="auto"/>
            <w:right w:val="none" w:sz="0" w:space="0" w:color="auto"/>
          </w:divBdr>
        </w:div>
        <w:div w:id="2365910">
          <w:marLeft w:val="0"/>
          <w:marRight w:val="0"/>
          <w:marTop w:val="0"/>
          <w:marBottom w:val="0"/>
          <w:divBdr>
            <w:top w:val="none" w:sz="0" w:space="0" w:color="auto"/>
            <w:left w:val="none" w:sz="0" w:space="0" w:color="auto"/>
            <w:bottom w:val="none" w:sz="0" w:space="0" w:color="auto"/>
            <w:right w:val="none" w:sz="0" w:space="0" w:color="auto"/>
          </w:divBdr>
        </w:div>
        <w:div w:id="920990616">
          <w:marLeft w:val="0"/>
          <w:marRight w:val="0"/>
          <w:marTop w:val="0"/>
          <w:marBottom w:val="0"/>
          <w:divBdr>
            <w:top w:val="none" w:sz="0" w:space="0" w:color="auto"/>
            <w:left w:val="none" w:sz="0" w:space="0" w:color="auto"/>
            <w:bottom w:val="none" w:sz="0" w:space="0" w:color="auto"/>
            <w:right w:val="none" w:sz="0" w:space="0" w:color="auto"/>
          </w:divBdr>
        </w:div>
        <w:div w:id="1579753414">
          <w:marLeft w:val="0"/>
          <w:marRight w:val="0"/>
          <w:marTop w:val="0"/>
          <w:marBottom w:val="0"/>
          <w:divBdr>
            <w:top w:val="none" w:sz="0" w:space="0" w:color="auto"/>
            <w:left w:val="none" w:sz="0" w:space="0" w:color="auto"/>
            <w:bottom w:val="none" w:sz="0" w:space="0" w:color="auto"/>
            <w:right w:val="none" w:sz="0" w:space="0" w:color="auto"/>
          </w:divBdr>
        </w:div>
        <w:div w:id="1317936">
          <w:marLeft w:val="0"/>
          <w:marRight w:val="0"/>
          <w:marTop w:val="0"/>
          <w:marBottom w:val="0"/>
          <w:divBdr>
            <w:top w:val="none" w:sz="0" w:space="0" w:color="auto"/>
            <w:left w:val="none" w:sz="0" w:space="0" w:color="auto"/>
            <w:bottom w:val="none" w:sz="0" w:space="0" w:color="auto"/>
            <w:right w:val="none" w:sz="0" w:space="0" w:color="auto"/>
          </w:divBdr>
        </w:div>
        <w:div w:id="1813407708">
          <w:marLeft w:val="0"/>
          <w:marRight w:val="0"/>
          <w:marTop w:val="0"/>
          <w:marBottom w:val="0"/>
          <w:divBdr>
            <w:top w:val="none" w:sz="0" w:space="0" w:color="auto"/>
            <w:left w:val="none" w:sz="0" w:space="0" w:color="auto"/>
            <w:bottom w:val="none" w:sz="0" w:space="0" w:color="auto"/>
            <w:right w:val="none" w:sz="0" w:space="0" w:color="auto"/>
          </w:divBdr>
        </w:div>
        <w:div w:id="33628094">
          <w:marLeft w:val="0"/>
          <w:marRight w:val="0"/>
          <w:marTop w:val="0"/>
          <w:marBottom w:val="0"/>
          <w:divBdr>
            <w:top w:val="none" w:sz="0" w:space="0" w:color="auto"/>
            <w:left w:val="none" w:sz="0" w:space="0" w:color="auto"/>
            <w:bottom w:val="none" w:sz="0" w:space="0" w:color="auto"/>
            <w:right w:val="none" w:sz="0" w:space="0" w:color="auto"/>
          </w:divBdr>
        </w:div>
        <w:div w:id="978999962">
          <w:marLeft w:val="0"/>
          <w:marRight w:val="0"/>
          <w:marTop w:val="0"/>
          <w:marBottom w:val="0"/>
          <w:divBdr>
            <w:top w:val="none" w:sz="0" w:space="0" w:color="auto"/>
            <w:left w:val="none" w:sz="0" w:space="0" w:color="auto"/>
            <w:bottom w:val="none" w:sz="0" w:space="0" w:color="auto"/>
            <w:right w:val="none" w:sz="0" w:space="0" w:color="auto"/>
          </w:divBdr>
        </w:div>
        <w:div w:id="1626155279">
          <w:marLeft w:val="0"/>
          <w:marRight w:val="0"/>
          <w:marTop w:val="0"/>
          <w:marBottom w:val="0"/>
          <w:divBdr>
            <w:top w:val="none" w:sz="0" w:space="0" w:color="auto"/>
            <w:left w:val="none" w:sz="0" w:space="0" w:color="auto"/>
            <w:bottom w:val="none" w:sz="0" w:space="0" w:color="auto"/>
            <w:right w:val="none" w:sz="0" w:space="0" w:color="auto"/>
          </w:divBdr>
        </w:div>
        <w:div w:id="1013993038">
          <w:marLeft w:val="0"/>
          <w:marRight w:val="0"/>
          <w:marTop w:val="0"/>
          <w:marBottom w:val="0"/>
          <w:divBdr>
            <w:top w:val="none" w:sz="0" w:space="0" w:color="auto"/>
            <w:left w:val="none" w:sz="0" w:space="0" w:color="auto"/>
            <w:bottom w:val="none" w:sz="0" w:space="0" w:color="auto"/>
            <w:right w:val="none" w:sz="0" w:space="0" w:color="auto"/>
          </w:divBdr>
        </w:div>
        <w:div w:id="748624030">
          <w:marLeft w:val="0"/>
          <w:marRight w:val="0"/>
          <w:marTop w:val="0"/>
          <w:marBottom w:val="0"/>
          <w:divBdr>
            <w:top w:val="none" w:sz="0" w:space="0" w:color="auto"/>
            <w:left w:val="none" w:sz="0" w:space="0" w:color="auto"/>
            <w:bottom w:val="none" w:sz="0" w:space="0" w:color="auto"/>
            <w:right w:val="none" w:sz="0" w:space="0" w:color="auto"/>
          </w:divBdr>
        </w:div>
        <w:div w:id="1649482135">
          <w:marLeft w:val="0"/>
          <w:marRight w:val="0"/>
          <w:marTop w:val="0"/>
          <w:marBottom w:val="0"/>
          <w:divBdr>
            <w:top w:val="none" w:sz="0" w:space="0" w:color="auto"/>
            <w:left w:val="none" w:sz="0" w:space="0" w:color="auto"/>
            <w:bottom w:val="none" w:sz="0" w:space="0" w:color="auto"/>
            <w:right w:val="none" w:sz="0" w:space="0" w:color="auto"/>
          </w:divBdr>
        </w:div>
        <w:div w:id="962417963">
          <w:marLeft w:val="0"/>
          <w:marRight w:val="0"/>
          <w:marTop w:val="0"/>
          <w:marBottom w:val="0"/>
          <w:divBdr>
            <w:top w:val="none" w:sz="0" w:space="0" w:color="auto"/>
            <w:left w:val="none" w:sz="0" w:space="0" w:color="auto"/>
            <w:bottom w:val="none" w:sz="0" w:space="0" w:color="auto"/>
            <w:right w:val="none" w:sz="0" w:space="0" w:color="auto"/>
          </w:divBdr>
        </w:div>
        <w:div w:id="2066371201">
          <w:marLeft w:val="0"/>
          <w:marRight w:val="0"/>
          <w:marTop w:val="0"/>
          <w:marBottom w:val="0"/>
          <w:divBdr>
            <w:top w:val="none" w:sz="0" w:space="0" w:color="auto"/>
            <w:left w:val="none" w:sz="0" w:space="0" w:color="auto"/>
            <w:bottom w:val="none" w:sz="0" w:space="0" w:color="auto"/>
            <w:right w:val="none" w:sz="0" w:space="0" w:color="auto"/>
          </w:divBdr>
        </w:div>
        <w:div w:id="1066104251">
          <w:marLeft w:val="0"/>
          <w:marRight w:val="0"/>
          <w:marTop w:val="0"/>
          <w:marBottom w:val="0"/>
          <w:divBdr>
            <w:top w:val="none" w:sz="0" w:space="0" w:color="auto"/>
            <w:left w:val="none" w:sz="0" w:space="0" w:color="auto"/>
            <w:bottom w:val="none" w:sz="0" w:space="0" w:color="auto"/>
            <w:right w:val="none" w:sz="0" w:space="0" w:color="auto"/>
          </w:divBdr>
        </w:div>
        <w:div w:id="808671278">
          <w:marLeft w:val="0"/>
          <w:marRight w:val="0"/>
          <w:marTop w:val="0"/>
          <w:marBottom w:val="0"/>
          <w:divBdr>
            <w:top w:val="none" w:sz="0" w:space="0" w:color="auto"/>
            <w:left w:val="none" w:sz="0" w:space="0" w:color="auto"/>
            <w:bottom w:val="none" w:sz="0" w:space="0" w:color="auto"/>
            <w:right w:val="none" w:sz="0" w:space="0" w:color="auto"/>
          </w:divBdr>
        </w:div>
        <w:div w:id="2099011955">
          <w:marLeft w:val="0"/>
          <w:marRight w:val="0"/>
          <w:marTop w:val="0"/>
          <w:marBottom w:val="0"/>
          <w:divBdr>
            <w:top w:val="none" w:sz="0" w:space="0" w:color="auto"/>
            <w:left w:val="none" w:sz="0" w:space="0" w:color="auto"/>
            <w:bottom w:val="none" w:sz="0" w:space="0" w:color="auto"/>
            <w:right w:val="none" w:sz="0" w:space="0" w:color="auto"/>
          </w:divBdr>
        </w:div>
        <w:div w:id="432675598">
          <w:marLeft w:val="0"/>
          <w:marRight w:val="0"/>
          <w:marTop w:val="0"/>
          <w:marBottom w:val="0"/>
          <w:divBdr>
            <w:top w:val="none" w:sz="0" w:space="0" w:color="auto"/>
            <w:left w:val="none" w:sz="0" w:space="0" w:color="auto"/>
            <w:bottom w:val="none" w:sz="0" w:space="0" w:color="auto"/>
            <w:right w:val="none" w:sz="0" w:space="0" w:color="auto"/>
          </w:divBdr>
        </w:div>
        <w:div w:id="85729692">
          <w:marLeft w:val="0"/>
          <w:marRight w:val="0"/>
          <w:marTop w:val="0"/>
          <w:marBottom w:val="0"/>
          <w:divBdr>
            <w:top w:val="none" w:sz="0" w:space="0" w:color="auto"/>
            <w:left w:val="none" w:sz="0" w:space="0" w:color="auto"/>
            <w:bottom w:val="none" w:sz="0" w:space="0" w:color="auto"/>
            <w:right w:val="none" w:sz="0" w:space="0" w:color="auto"/>
          </w:divBdr>
        </w:div>
        <w:div w:id="1756898972">
          <w:marLeft w:val="0"/>
          <w:marRight w:val="0"/>
          <w:marTop w:val="0"/>
          <w:marBottom w:val="0"/>
          <w:divBdr>
            <w:top w:val="none" w:sz="0" w:space="0" w:color="auto"/>
            <w:left w:val="none" w:sz="0" w:space="0" w:color="auto"/>
            <w:bottom w:val="none" w:sz="0" w:space="0" w:color="auto"/>
            <w:right w:val="none" w:sz="0" w:space="0" w:color="auto"/>
          </w:divBdr>
        </w:div>
        <w:div w:id="801774194">
          <w:marLeft w:val="0"/>
          <w:marRight w:val="0"/>
          <w:marTop w:val="0"/>
          <w:marBottom w:val="0"/>
          <w:divBdr>
            <w:top w:val="none" w:sz="0" w:space="0" w:color="auto"/>
            <w:left w:val="none" w:sz="0" w:space="0" w:color="auto"/>
            <w:bottom w:val="none" w:sz="0" w:space="0" w:color="auto"/>
            <w:right w:val="none" w:sz="0" w:space="0" w:color="auto"/>
          </w:divBdr>
        </w:div>
        <w:div w:id="572129391">
          <w:marLeft w:val="0"/>
          <w:marRight w:val="0"/>
          <w:marTop w:val="0"/>
          <w:marBottom w:val="0"/>
          <w:divBdr>
            <w:top w:val="none" w:sz="0" w:space="0" w:color="auto"/>
            <w:left w:val="none" w:sz="0" w:space="0" w:color="auto"/>
            <w:bottom w:val="none" w:sz="0" w:space="0" w:color="auto"/>
            <w:right w:val="none" w:sz="0" w:space="0" w:color="auto"/>
          </w:divBdr>
        </w:div>
        <w:div w:id="658769100">
          <w:marLeft w:val="0"/>
          <w:marRight w:val="0"/>
          <w:marTop w:val="0"/>
          <w:marBottom w:val="0"/>
          <w:divBdr>
            <w:top w:val="none" w:sz="0" w:space="0" w:color="auto"/>
            <w:left w:val="none" w:sz="0" w:space="0" w:color="auto"/>
            <w:bottom w:val="none" w:sz="0" w:space="0" w:color="auto"/>
            <w:right w:val="none" w:sz="0" w:space="0" w:color="auto"/>
          </w:divBdr>
        </w:div>
        <w:div w:id="469203405">
          <w:marLeft w:val="0"/>
          <w:marRight w:val="0"/>
          <w:marTop w:val="0"/>
          <w:marBottom w:val="0"/>
          <w:divBdr>
            <w:top w:val="none" w:sz="0" w:space="0" w:color="auto"/>
            <w:left w:val="none" w:sz="0" w:space="0" w:color="auto"/>
            <w:bottom w:val="none" w:sz="0" w:space="0" w:color="auto"/>
            <w:right w:val="none" w:sz="0" w:space="0" w:color="auto"/>
          </w:divBdr>
        </w:div>
        <w:div w:id="1511677320">
          <w:marLeft w:val="0"/>
          <w:marRight w:val="0"/>
          <w:marTop w:val="0"/>
          <w:marBottom w:val="0"/>
          <w:divBdr>
            <w:top w:val="none" w:sz="0" w:space="0" w:color="auto"/>
            <w:left w:val="none" w:sz="0" w:space="0" w:color="auto"/>
            <w:bottom w:val="none" w:sz="0" w:space="0" w:color="auto"/>
            <w:right w:val="none" w:sz="0" w:space="0" w:color="auto"/>
          </w:divBdr>
        </w:div>
        <w:div w:id="1011293560">
          <w:marLeft w:val="0"/>
          <w:marRight w:val="0"/>
          <w:marTop w:val="0"/>
          <w:marBottom w:val="0"/>
          <w:divBdr>
            <w:top w:val="none" w:sz="0" w:space="0" w:color="auto"/>
            <w:left w:val="none" w:sz="0" w:space="0" w:color="auto"/>
            <w:bottom w:val="none" w:sz="0" w:space="0" w:color="auto"/>
            <w:right w:val="none" w:sz="0" w:space="0" w:color="auto"/>
          </w:divBdr>
        </w:div>
        <w:div w:id="41104028">
          <w:marLeft w:val="0"/>
          <w:marRight w:val="0"/>
          <w:marTop w:val="0"/>
          <w:marBottom w:val="0"/>
          <w:divBdr>
            <w:top w:val="none" w:sz="0" w:space="0" w:color="auto"/>
            <w:left w:val="none" w:sz="0" w:space="0" w:color="auto"/>
            <w:bottom w:val="none" w:sz="0" w:space="0" w:color="auto"/>
            <w:right w:val="none" w:sz="0" w:space="0" w:color="auto"/>
          </w:divBdr>
        </w:div>
        <w:div w:id="830411698">
          <w:marLeft w:val="0"/>
          <w:marRight w:val="0"/>
          <w:marTop w:val="0"/>
          <w:marBottom w:val="0"/>
          <w:divBdr>
            <w:top w:val="none" w:sz="0" w:space="0" w:color="auto"/>
            <w:left w:val="none" w:sz="0" w:space="0" w:color="auto"/>
            <w:bottom w:val="none" w:sz="0" w:space="0" w:color="auto"/>
            <w:right w:val="none" w:sz="0" w:space="0" w:color="auto"/>
          </w:divBdr>
        </w:div>
        <w:div w:id="674504001">
          <w:marLeft w:val="0"/>
          <w:marRight w:val="0"/>
          <w:marTop w:val="0"/>
          <w:marBottom w:val="0"/>
          <w:divBdr>
            <w:top w:val="none" w:sz="0" w:space="0" w:color="auto"/>
            <w:left w:val="none" w:sz="0" w:space="0" w:color="auto"/>
            <w:bottom w:val="none" w:sz="0" w:space="0" w:color="auto"/>
            <w:right w:val="none" w:sz="0" w:space="0" w:color="auto"/>
          </w:divBdr>
        </w:div>
        <w:div w:id="1296444010">
          <w:marLeft w:val="0"/>
          <w:marRight w:val="0"/>
          <w:marTop w:val="0"/>
          <w:marBottom w:val="0"/>
          <w:divBdr>
            <w:top w:val="none" w:sz="0" w:space="0" w:color="auto"/>
            <w:left w:val="none" w:sz="0" w:space="0" w:color="auto"/>
            <w:bottom w:val="none" w:sz="0" w:space="0" w:color="auto"/>
            <w:right w:val="none" w:sz="0" w:space="0" w:color="auto"/>
          </w:divBdr>
        </w:div>
        <w:div w:id="864639435">
          <w:marLeft w:val="0"/>
          <w:marRight w:val="0"/>
          <w:marTop w:val="0"/>
          <w:marBottom w:val="0"/>
          <w:divBdr>
            <w:top w:val="none" w:sz="0" w:space="0" w:color="auto"/>
            <w:left w:val="none" w:sz="0" w:space="0" w:color="auto"/>
            <w:bottom w:val="none" w:sz="0" w:space="0" w:color="auto"/>
            <w:right w:val="none" w:sz="0" w:space="0" w:color="auto"/>
          </w:divBdr>
        </w:div>
        <w:div w:id="1744790190">
          <w:marLeft w:val="0"/>
          <w:marRight w:val="0"/>
          <w:marTop w:val="0"/>
          <w:marBottom w:val="0"/>
          <w:divBdr>
            <w:top w:val="none" w:sz="0" w:space="0" w:color="auto"/>
            <w:left w:val="none" w:sz="0" w:space="0" w:color="auto"/>
            <w:bottom w:val="none" w:sz="0" w:space="0" w:color="auto"/>
            <w:right w:val="none" w:sz="0" w:space="0" w:color="auto"/>
          </w:divBdr>
        </w:div>
        <w:div w:id="1611428616">
          <w:marLeft w:val="0"/>
          <w:marRight w:val="0"/>
          <w:marTop w:val="0"/>
          <w:marBottom w:val="0"/>
          <w:divBdr>
            <w:top w:val="none" w:sz="0" w:space="0" w:color="auto"/>
            <w:left w:val="none" w:sz="0" w:space="0" w:color="auto"/>
            <w:bottom w:val="none" w:sz="0" w:space="0" w:color="auto"/>
            <w:right w:val="none" w:sz="0" w:space="0" w:color="auto"/>
          </w:divBdr>
        </w:div>
        <w:div w:id="875898293">
          <w:marLeft w:val="0"/>
          <w:marRight w:val="0"/>
          <w:marTop w:val="0"/>
          <w:marBottom w:val="0"/>
          <w:divBdr>
            <w:top w:val="none" w:sz="0" w:space="0" w:color="auto"/>
            <w:left w:val="none" w:sz="0" w:space="0" w:color="auto"/>
            <w:bottom w:val="none" w:sz="0" w:space="0" w:color="auto"/>
            <w:right w:val="none" w:sz="0" w:space="0" w:color="auto"/>
          </w:divBdr>
        </w:div>
        <w:div w:id="572741840">
          <w:marLeft w:val="0"/>
          <w:marRight w:val="0"/>
          <w:marTop w:val="0"/>
          <w:marBottom w:val="0"/>
          <w:divBdr>
            <w:top w:val="none" w:sz="0" w:space="0" w:color="auto"/>
            <w:left w:val="none" w:sz="0" w:space="0" w:color="auto"/>
            <w:bottom w:val="none" w:sz="0" w:space="0" w:color="auto"/>
            <w:right w:val="none" w:sz="0" w:space="0" w:color="auto"/>
          </w:divBdr>
        </w:div>
        <w:div w:id="1313949436">
          <w:marLeft w:val="0"/>
          <w:marRight w:val="0"/>
          <w:marTop w:val="0"/>
          <w:marBottom w:val="0"/>
          <w:divBdr>
            <w:top w:val="none" w:sz="0" w:space="0" w:color="auto"/>
            <w:left w:val="none" w:sz="0" w:space="0" w:color="auto"/>
            <w:bottom w:val="none" w:sz="0" w:space="0" w:color="auto"/>
            <w:right w:val="none" w:sz="0" w:space="0" w:color="auto"/>
          </w:divBdr>
        </w:div>
        <w:div w:id="1422919911">
          <w:marLeft w:val="0"/>
          <w:marRight w:val="0"/>
          <w:marTop w:val="0"/>
          <w:marBottom w:val="0"/>
          <w:divBdr>
            <w:top w:val="none" w:sz="0" w:space="0" w:color="auto"/>
            <w:left w:val="none" w:sz="0" w:space="0" w:color="auto"/>
            <w:bottom w:val="none" w:sz="0" w:space="0" w:color="auto"/>
            <w:right w:val="none" w:sz="0" w:space="0" w:color="auto"/>
          </w:divBdr>
        </w:div>
        <w:div w:id="17242826">
          <w:marLeft w:val="0"/>
          <w:marRight w:val="0"/>
          <w:marTop w:val="0"/>
          <w:marBottom w:val="0"/>
          <w:divBdr>
            <w:top w:val="none" w:sz="0" w:space="0" w:color="auto"/>
            <w:left w:val="none" w:sz="0" w:space="0" w:color="auto"/>
            <w:bottom w:val="none" w:sz="0" w:space="0" w:color="auto"/>
            <w:right w:val="none" w:sz="0" w:space="0" w:color="auto"/>
          </w:divBdr>
        </w:div>
        <w:div w:id="1352688158">
          <w:marLeft w:val="0"/>
          <w:marRight w:val="0"/>
          <w:marTop w:val="0"/>
          <w:marBottom w:val="0"/>
          <w:divBdr>
            <w:top w:val="none" w:sz="0" w:space="0" w:color="auto"/>
            <w:left w:val="none" w:sz="0" w:space="0" w:color="auto"/>
            <w:bottom w:val="none" w:sz="0" w:space="0" w:color="auto"/>
            <w:right w:val="none" w:sz="0" w:space="0" w:color="auto"/>
          </w:divBdr>
        </w:div>
      </w:divsChild>
    </w:div>
    <w:div w:id="1499464213">
      <w:bodyDiv w:val="1"/>
      <w:marLeft w:val="0"/>
      <w:marRight w:val="0"/>
      <w:marTop w:val="0"/>
      <w:marBottom w:val="0"/>
      <w:divBdr>
        <w:top w:val="none" w:sz="0" w:space="0" w:color="auto"/>
        <w:left w:val="none" w:sz="0" w:space="0" w:color="auto"/>
        <w:bottom w:val="none" w:sz="0" w:space="0" w:color="auto"/>
        <w:right w:val="none" w:sz="0" w:space="0" w:color="auto"/>
      </w:divBdr>
      <w:divsChild>
        <w:div w:id="162671721">
          <w:marLeft w:val="0"/>
          <w:marRight w:val="0"/>
          <w:marTop w:val="0"/>
          <w:marBottom w:val="0"/>
          <w:divBdr>
            <w:top w:val="none" w:sz="0" w:space="0" w:color="auto"/>
            <w:left w:val="none" w:sz="0" w:space="0" w:color="auto"/>
            <w:bottom w:val="none" w:sz="0" w:space="0" w:color="auto"/>
            <w:right w:val="none" w:sz="0" w:space="0" w:color="auto"/>
          </w:divBdr>
        </w:div>
        <w:div w:id="1551192457">
          <w:marLeft w:val="0"/>
          <w:marRight w:val="0"/>
          <w:marTop w:val="0"/>
          <w:marBottom w:val="0"/>
          <w:divBdr>
            <w:top w:val="none" w:sz="0" w:space="0" w:color="auto"/>
            <w:left w:val="none" w:sz="0" w:space="0" w:color="auto"/>
            <w:bottom w:val="none" w:sz="0" w:space="0" w:color="auto"/>
            <w:right w:val="none" w:sz="0" w:space="0" w:color="auto"/>
          </w:divBdr>
        </w:div>
        <w:div w:id="384138679">
          <w:marLeft w:val="0"/>
          <w:marRight w:val="0"/>
          <w:marTop w:val="0"/>
          <w:marBottom w:val="0"/>
          <w:divBdr>
            <w:top w:val="none" w:sz="0" w:space="0" w:color="auto"/>
            <w:left w:val="none" w:sz="0" w:space="0" w:color="auto"/>
            <w:bottom w:val="none" w:sz="0" w:space="0" w:color="auto"/>
            <w:right w:val="none" w:sz="0" w:space="0" w:color="auto"/>
          </w:divBdr>
        </w:div>
        <w:div w:id="116486369">
          <w:marLeft w:val="0"/>
          <w:marRight w:val="0"/>
          <w:marTop w:val="0"/>
          <w:marBottom w:val="0"/>
          <w:divBdr>
            <w:top w:val="none" w:sz="0" w:space="0" w:color="auto"/>
            <w:left w:val="none" w:sz="0" w:space="0" w:color="auto"/>
            <w:bottom w:val="none" w:sz="0" w:space="0" w:color="auto"/>
            <w:right w:val="none" w:sz="0" w:space="0" w:color="auto"/>
          </w:divBdr>
        </w:div>
        <w:div w:id="362360901">
          <w:marLeft w:val="0"/>
          <w:marRight w:val="0"/>
          <w:marTop w:val="0"/>
          <w:marBottom w:val="0"/>
          <w:divBdr>
            <w:top w:val="none" w:sz="0" w:space="0" w:color="auto"/>
            <w:left w:val="none" w:sz="0" w:space="0" w:color="auto"/>
            <w:bottom w:val="none" w:sz="0" w:space="0" w:color="auto"/>
            <w:right w:val="none" w:sz="0" w:space="0" w:color="auto"/>
          </w:divBdr>
        </w:div>
        <w:div w:id="1499617975">
          <w:marLeft w:val="0"/>
          <w:marRight w:val="0"/>
          <w:marTop w:val="0"/>
          <w:marBottom w:val="0"/>
          <w:divBdr>
            <w:top w:val="none" w:sz="0" w:space="0" w:color="auto"/>
            <w:left w:val="none" w:sz="0" w:space="0" w:color="auto"/>
            <w:bottom w:val="none" w:sz="0" w:space="0" w:color="auto"/>
            <w:right w:val="none" w:sz="0" w:space="0" w:color="auto"/>
          </w:divBdr>
        </w:div>
        <w:div w:id="904796355">
          <w:marLeft w:val="0"/>
          <w:marRight w:val="0"/>
          <w:marTop w:val="0"/>
          <w:marBottom w:val="0"/>
          <w:divBdr>
            <w:top w:val="none" w:sz="0" w:space="0" w:color="auto"/>
            <w:left w:val="none" w:sz="0" w:space="0" w:color="auto"/>
            <w:bottom w:val="none" w:sz="0" w:space="0" w:color="auto"/>
            <w:right w:val="none" w:sz="0" w:space="0" w:color="auto"/>
          </w:divBdr>
        </w:div>
        <w:div w:id="2047363291">
          <w:marLeft w:val="0"/>
          <w:marRight w:val="0"/>
          <w:marTop w:val="0"/>
          <w:marBottom w:val="0"/>
          <w:divBdr>
            <w:top w:val="none" w:sz="0" w:space="0" w:color="auto"/>
            <w:left w:val="none" w:sz="0" w:space="0" w:color="auto"/>
            <w:bottom w:val="none" w:sz="0" w:space="0" w:color="auto"/>
            <w:right w:val="none" w:sz="0" w:space="0" w:color="auto"/>
          </w:divBdr>
        </w:div>
        <w:div w:id="441264065">
          <w:marLeft w:val="0"/>
          <w:marRight w:val="0"/>
          <w:marTop w:val="0"/>
          <w:marBottom w:val="0"/>
          <w:divBdr>
            <w:top w:val="none" w:sz="0" w:space="0" w:color="auto"/>
            <w:left w:val="none" w:sz="0" w:space="0" w:color="auto"/>
            <w:bottom w:val="none" w:sz="0" w:space="0" w:color="auto"/>
            <w:right w:val="none" w:sz="0" w:space="0" w:color="auto"/>
          </w:divBdr>
        </w:div>
        <w:div w:id="735397235">
          <w:marLeft w:val="0"/>
          <w:marRight w:val="0"/>
          <w:marTop w:val="0"/>
          <w:marBottom w:val="0"/>
          <w:divBdr>
            <w:top w:val="none" w:sz="0" w:space="0" w:color="auto"/>
            <w:left w:val="none" w:sz="0" w:space="0" w:color="auto"/>
            <w:bottom w:val="none" w:sz="0" w:space="0" w:color="auto"/>
            <w:right w:val="none" w:sz="0" w:space="0" w:color="auto"/>
          </w:divBdr>
        </w:div>
        <w:div w:id="2070498828">
          <w:marLeft w:val="0"/>
          <w:marRight w:val="0"/>
          <w:marTop w:val="0"/>
          <w:marBottom w:val="0"/>
          <w:divBdr>
            <w:top w:val="none" w:sz="0" w:space="0" w:color="auto"/>
            <w:left w:val="none" w:sz="0" w:space="0" w:color="auto"/>
            <w:bottom w:val="none" w:sz="0" w:space="0" w:color="auto"/>
            <w:right w:val="none" w:sz="0" w:space="0" w:color="auto"/>
          </w:divBdr>
        </w:div>
        <w:div w:id="1169058733">
          <w:marLeft w:val="0"/>
          <w:marRight w:val="0"/>
          <w:marTop w:val="0"/>
          <w:marBottom w:val="0"/>
          <w:divBdr>
            <w:top w:val="none" w:sz="0" w:space="0" w:color="auto"/>
            <w:left w:val="none" w:sz="0" w:space="0" w:color="auto"/>
            <w:bottom w:val="none" w:sz="0" w:space="0" w:color="auto"/>
            <w:right w:val="none" w:sz="0" w:space="0" w:color="auto"/>
          </w:divBdr>
        </w:div>
        <w:div w:id="18090557">
          <w:marLeft w:val="0"/>
          <w:marRight w:val="0"/>
          <w:marTop w:val="0"/>
          <w:marBottom w:val="0"/>
          <w:divBdr>
            <w:top w:val="none" w:sz="0" w:space="0" w:color="auto"/>
            <w:left w:val="none" w:sz="0" w:space="0" w:color="auto"/>
            <w:bottom w:val="none" w:sz="0" w:space="0" w:color="auto"/>
            <w:right w:val="none" w:sz="0" w:space="0" w:color="auto"/>
          </w:divBdr>
        </w:div>
        <w:div w:id="1560899664">
          <w:marLeft w:val="0"/>
          <w:marRight w:val="0"/>
          <w:marTop w:val="0"/>
          <w:marBottom w:val="0"/>
          <w:divBdr>
            <w:top w:val="none" w:sz="0" w:space="0" w:color="auto"/>
            <w:left w:val="none" w:sz="0" w:space="0" w:color="auto"/>
            <w:bottom w:val="none" w:sz="0" w:space="0" w:color="auto"/>
            <w:right w:val="none" w:sz="0" w:space="0" w:color="auto"/>
          </w:divBdr>
        </w:div>
        <w:div w:id="1420638873">
          <w:marLeft w:val="0"/>
          <w:marRight w:val="0"/>
          <w:marTop w:val="0"/>
          <w:marBottom w:val="0"/>
          <w:divBdr>
            <w:top w:val="none" w:sz="0" w:space="0" w:color="auto"/>
            <w:left w:val="none" w:sz="0" w:space="0" w:color="auto"/>
            <w:bottom w:val="none" w:sz="0" w:space="0" w:color="auto"/>
            <w:right w:val="none" w:sz="0" w:space="0" w:color="auto"/>
          </w:divBdr>
        </w:div>
        <w:div w:id="341590092">
          <w:marLeft w:val="0"/>
          <w:marRight w:val="0"/>
          <w:marTop w:val="0"/>
          <w:marBottom w:val="0"/>
          <w:divBdr>
            <w:top w:val="none" w:sz="0" w:space="0" w:color="auto"/>
            <w:left w:val="none" w:sz="0" w:space="0" w:color="auto"/>
            <w:bottom w:val="none" w:sz="0" w:space="0" w:color="auto"/>
            <w:right w:val="none" w:sz="0" w:space="0" w:color="auto"/>
          </w:divBdr>
        </w:div>
        <w:div w:id="1124888843">
          <w:marLeft w:val="0"/>
          <w:marRight w:val="0"/>
          <w:marTop w:val="0"/>
          <w:marBottom w:val="0"/>
          <w:divBdr>
            <w:top w:val="none" w:sz="0" w:space="0" w:color="auto"/>
            <w:left w:val="none" w:sz="0" w:space="0" w:color="auto"/>
            <w:bottom w:val="none" w:sz="0" w:space="0" w:color="auto"/>
            <w:right w:val="none" w:sz="0" w:space="0" w:color="auto"/>
          </w:divBdr>
        </w:div>
        <w:div w:id="1577783043">
          <w:marLeft w:val="0"/>
          <w:marRight w:val="0"/>
          <w:marTop w:val="0"/>
          <w:marBottom w:val="0"/>
          <w:divBdr>
            <w:top w:val="none" w:sz="0" w:space="0" w:color="auto"/>
            <w:left w:val="none" w:sz="0" w:space="0" w:color="auto"/>
            <w:bottom w:val="none" w:sz="0" w:space="0" w:color="auto"/>
            <w:right w:val="none" w:sz="0" w:space="0" w:color="auto"/>
          </w:divBdr>
        </w:div>
        <w:div w:id="12391176">
          <w:marLeft w:val="0"/>
          <w:marRight w:val="0"/>
          <w:marTop w:val="0"/>
          <w:marBottom w:val="0"/>
          <w:divBdr>
            <w:top w:val="none" w:sz="0" w:space="0" w:color="auto"/>
            <w:left w:val="none" w:sz="0" w:space="0" w:color="auto"/>
            <w:bottom w:val="none" w:sz="0" w:space="0" w:color="auto"/>
            <w:right w:val="none" w:sz="0" w:space="0" w:color="auto"/>
          </w:divBdr>
        </w:div>
        <w:div w:id="461383152">
          <w:marLeft w:val="0"/>
          <w:marRight w:val="0"/>
          <w:marTop w:val="0"/>
          <w:marBottom w:val="0"/>
          <w:divBdr>
            <w:top w:val="none" w:sz="0" w:space="0" w:color="auto"/>
            <w:left w:val="none" w:sz="0" w:space="0" w:color="auto"/>
            <w:bottom w:val="none" w:sz="0" w:space="0" w:color="auto"/>
            <w:right w:val="none" w:sz="0" w:space="0" w:color="auto"/>
          </w:divBdr>
        </w:div>
        <w:div w:id="2035694488">
          <w:marLeft w:val="0"/>
          <w:marRight w:val="0"/>
          <w:marTop w:val="0"/>
          <w:marBottom w:val="0"/>
          <w:divBdr>
            <w:top w:val="none" w:sz="0" w:space="0" w:color="auto"/>
            <w:left w:val="none" w:sz="0" w:space="0" w:color="auto"/>
            <w:bottom w:val="none" w:sz="0" w:space="0" w:color="auto"/>
            <w:right w:val="none" w:sz="0" w:space="0" w:color="auto"/>
          </w:divBdr>
        </w:div>
        <w:div w:id="1328440701">
          <w:marLeft w:val="0"/>
          <w:marRight w:val="0"/>
          <w:marTop w:val="0"/>
          <w:marBottom w:val="0"/>
          <w:divBdr>
            <w:top w:val="none" w:sz="0" w:space="0" w:color="auto"/>
            <w:left w:val="none" w:sz="0" w:space="0" w:color="auto"/>
            <w:bottom w:val="none" w:sz="0" w:space="0" w:color="auto"/>
            <w:right w:val="none" w:sz="0" w:space="0" w:color="auto"/>
          </w:divBdr>
        </w:div>
        <w:div w:id="439297621">
          <w:marLeft w:val="0"/>
          <w:marRight w:val="0"/>
          <w:marTop w:val="0"/>
          <w:marBottom w:val="0"/>
          <w:divBdr>
            <w:top w:val="none" w:sz="0" w:space="0" w:color="auto"/>
            <w:left w:val="none" w:sz="0" w:space="0" w:color="auto"/>
            <w:bottom w:val="none" w:sz="0" w:space="0" w:color="auto"/>
            <w:right w:val="none" w:sz="0" w:space="0" w:color="auto"/>
          </w:divBdr>
        </w:div>
        <w:div w:id="493569753">
          <w:marLeft w:val="0"/>
          <w:marRight w:val="0"/>
          <w:marTop w:val="0"/>
          <w:marBottom w:val="0"/>
          <w:divBdr>
            <w:top w:val="none" w:sz="0" w:space="0" w:color="auto"/>
            <w:left w:val="none" w:sz="0" w:space="0" w:color="auto"/>
            <w:bottom w:val="none" w:sz="0" w:space="0" w:color="auto"/>
            <w:right w:val="none" w:sz="0" w:space="0" w:color="auto"/>
          </w:divBdr>
        </w:div>
        <w:div w:id="1399470">
          <w:marLeft w:val="0"/>
          <w:marRight w:val="0"/>
          <w:marTop w:val="0"/>
          <w:marBottom w:val="0"/>
          <w:divBdr>
            <w:top w:val="none" w:sz="0" w:space="0" w:color="auto"/>
            <w:left w:val="none" w:sz="0" w:space="0" w:color="auto"/>
            <w:bottom w:val="none" w:sz="0" w:space="0" w:color="auto"/>
            <w:right w:val="none" w:sz="0" w:space="0" w:color="auto"/>
          </w:divBdr>
        </w:div>
        <w:div w:id="1862430347">
          <w:marLeft w:val="0"/>
          <w:marRight w:val="0"/>
          <w:marTop w:val="0"/>
          <w:marBottom w:val="0"/>
          <w:divBdr>
            <w:top w:val="none" w:sz="0" w:space="0" w:color="auto"/>
            <w:left w:val="none" w:sz="0" w:space="0" w:color="auto"/>
            <w:bottom w:val="none" w:sz="0" w:space="0" w:color="auto"/>
            <w:right w:val="none" w:sz="0" w:space="0" w:color="auto"/>
          </w:divBdr>
        </w:div>
        <w:div w:id="1996300018">
          <w:marLeft w:val="0"/>
          <w:marRight w:val="0"/>
          <w:marTop w:val="0"/>
          <w:marBottom w:val="0"/>
          <w:divBdr>
            <w:top w:val="none" w:sz="0" w:space="0" w:color="auto"/>
            <w:left w:val="none" w:sz="0" w:space="0" w:color="auto"/>
            <w:bottom w:val="none" w:sz="0" w:space="0" w:color="auto"/>
            <w:right w:val="none" w:sz="0" w:space="0" w:color="auto"/>
          </w:divBdr>
        </w:div>
        <w:div w:id="1057506300">
          <w:marLeft w:val="0"/>
          <w:marRight w:val="0"/>
          <w:marTop w:val="0"/>
          <w:marBottom w:val="0"/>
          <w:divBdr>
            <w:top w:val="none" w:sz="0" w:space="0" w:color="auto"/>
            <w:left w:val="none" w:sz="0" w:space="0" w:color="auto"/>
            <w:bottom w:val="none" w:sz="0" w:space="0" w:color="auto"/>
            <w:right w:val="none" w:sz="0" w:space="0" w:color="auto"/>
          </w:divBdr>
        </w:div>
        <w:div w:id="927277183">
          <w:marLeft w:val="0"/>
          <w:marRight w:val="0"/>
          <w:marTop w:val="0"/>
          <w:marBottom w:val="0"/>
          <w:divBdr>
            <w:top w:val="none" w:sz="0" w:space="0" w:color="auto"/>
            <w:left w:val="none" w:sz="0" w:space="0" w:color="auto"/>
            <w:bottom w:val="none" w:sz="0" w:space="0" w:color="auto"/>
            <w:right w:val="none" w:sz="0" w:space="0" w:color="auto"/>
          </w:divBdr>
        </w:div>
        <w:div w:id="1014766016">
          <w:marLeft w:val="0"/>
          <w:marRight w:val="0"/>
          <w:marTop w:val="0"/>
          <w:marBottom w:val="0"/>
          <w:divBdr>
            <w:top w:val="none" w:sz="0" w:space="0" w:color="auto"/>
            <w:left w:val="none" w:sz="0" w:space="0" w:color="auto"/>
            <w:bottom w:val="none" w:sz="0" w:space="0" w:color="auto"/>
            <w:right w:val="none" w:sz="0" w:space="0" w:color="auto"/>
          </w:divBdr>
        </w:div>
        <w:div w:id="2032141377">
          <w:marLeft w:val="0"/>
          <w:marRight w:val="0"/>
          <w:marTop w:val="0"/>
          <w:marBottom w:val="0"/>
          <w:divBdr>
            <w:top w:val="none" w:sz="0" w:space="0" w:color="auto"/>
            <w:left w:val="none" w:sz="0" w:space="0" w:color="auto"/>
            <w:bottom w:val="none" w:sz="0" w:space="0" w:color="auto"/>
            <w:right w:val="none" w:sz="0" w:space="0" w:color="auto"/>
          </w:divBdr>
        </w:div>
        <w:div w:id="1102916335">
          <w:marLeft w:val="0"/>
          <w:marRight w:val="0"/>
          <w:marTop w:val="0"/>
          <w:marBottom w:val="0"/>
          <w:divBdr>
            <w:top w:val="none" w:sz="0" w:space="0" w:color="auto"/>
            <w:left w:val="none" w:sz="0" w:space="0" w:color="auto"/>
            <w:bottom w:val="none" w:sz="0" w:space="0" w:color="auto"/>
            <w:right w:val="none" w:sz="0" w:space="0" w:color="auto"/>
          </w:divBdr>
        </w:div>
        <w:div w:id="944725555">
          <w:marLeft w:val="0"/>
          <w:marRight w:val="0"/>
          <w:marTop w:val="0"/>
          <w:marBottom w:val="0"/>
          <w:divBdr>
            <w:top w:val="none" w:sz="0" w:space="0" w:color="auto"/>
            <w:left w:val="none" w:sz="0" w:space="0" w:color="auto"/>
            <w:bottom w:val="none" w:sz="0" w:space="0" w:color="auto"/>
            <w:right w:val="none" w:sz="0" w:space="0" w:color="auto"/>
          </w:divBdr>
        </w:div>
        <w:div w:id="1581480609">
          <w:marLeft w:val="0"/>
          <w:marRight w:val="0"/>
          <w:marTop w:val="0"/>
          <w:marBottom w:val="0"/>
          <w:divBdr>
            <w:top w:val="none" w:sz="0" w:space="0" w:color="auto"/>
            <w:left w:val="none" w:sz="0" w:space="0" w:color="auto"/>
            <w:bottom w:val="none" w:sz="0" w:space="0" w:color="auto"/>
            <w:right w:val="none" w:sz="0" w:space="0" w:color="auto"/>
          </w:divBdr>
        </w:div>
        <w:div w:id="405298443">
          <w:marLeft w:val="0"/>
          <w:marRight w:val="0"/>
          <w:marTop w:val="0"/>
          <w:marBottom w:val="0"/>
          <w:divBdr>
            <w:top w:val="none" w:sz="0" w:space="0" w:color="auto"/>
            <w:left w:val="none" w:sz="0" w:space="0" w:color="auto"/>
            <w:bottom w:val="none" w:sz="0" w:space="0" w:color="auto"/>
            <w:right w:val="none" w:sz="0" w:space="0" w:color="auto"/>
          </w:divBdr>
        </w:div>
        <w:div w:id="549654900">
          <w:marLeft w:val="0"/>
          <w:marRight w:val="0"/>
          <w:marTop w:val="0"/>
          <w:marBottom w:val="0"/>
          <w:divBdr>
            <w:top w:val="none" w:sz="0" w:space="0" w:color="auto"/>
            <w:left w:val="none" w:sz="0" w:space="0" w:color="auto"/>
            <w:bottom w:val="none" w:sz="0" w:space="0" w:color="auto"/>
            <w:right w:val="none" w:sz="0" w:space="0" w:color="auto"/>
          </w:divBdr>
        </w:div>
        <w:div w:id="382877061">
          <w:marLeft w:val="0"/>
          <w:marRight w:val="0"/>
          <w:marTop w:val="0"/>
          <w:marBottom w:val="0"/>
          <w:divBdr>
            <w:top w:val="none" w:sz="0" w:space="0" w:color="auto"/>
            <w:left w:val="none" w:sz="0" w:space="0" w:color="auto"/>
            <w:bottom w:val="none" w:sz="0" w:space="0" w:color="auto"/>
            <w:right w:val="none" w:sz="0" w:space="0" w:color="auto"/>
          </w:divBdr>
        </w:div>
        <w:div w:id="1141649640">
          <w:marLeft w:val="0"/>
          <w:marRight w:val="0"/>
          <w:marTop w:val="0"/>
          <w:marBottom w:val="0"/>
          <w:divBdr>
            <w:top w:val="none" w:sz="0" w:space="0" w:color="auto"/>
            <w:left w:val="none" w:sz="0" w:space="0" w:color="auto"/>
            <w:bottom w:val="none" w:sz="0" w:space="0" w:color="auto"/>
            <w:right w:val="none" w:sz="0" w:space="0" w:color="auto"/>
          </w:divBdr>
        </w:div>
        <w:div w:id="1437745813">
          <w:marLeft w:val="0"/>
          <w:marRight w:val="0"/>
          <w:marTop w:val="0"/>
          <w:marBottom w:val="0"/>
          <w:divBdr>
            <w:top w:val="none" w:sz="0" w:space="0" w:color="auto"/>
            <w:left w:val="none" w:sz="0" w:space="0" w:color="auto"/>
            <w:bottom w:val="none" w:sz="0" w:space="0" w:color="auto"/>
            <w:right w:val="none" w:sz="0" w:space="0" w:color="auto"/>
          </w:divBdr>
        </w:div>
        <w:div w:id="1718046711">
          <w:marLeft w:val="0"/>
          <w:marRight w:val="0"/>
          <w:marTop w:val="0"/>
          <w:marBottom w:val="0"/>
          <w:divBdr>
            <w:top w:val="none" w:sz="0" w:space="0" w:color="auto"/>
            <w:left w:val="none" w:sz="0" w:space="0" w:color="auto"/>
            <w:bottom w:val="none" w:sz="0" w:space="0" w:color="auto"/>
            <w:right w:val="none" w:sz="0" w:space="0" w:color="auto"/>
          </w:divBdr>
        </w:div>
        <w:div w:id="1483811894">
          <w:marLeft w:val="0"/>
          <w:marRight w:val="0"/>
          <w:marTop w:val="0"/>
          <w:marBottom w:val="0"/>
          <w:divBdr>
            <w:top w:val="none" w:sz="0" w:space="0" w:color="auto"/>
            <w:left w:val="none" w:sz="0" w:space="0" w:color="auto"/>
            <w:bottom w:val="none" w:sz="0" w:space="0" w:color="auto"/>
            <w:right w:val="none" w:sz="0" w:space="0" w:color="auto"/>
          </w:divBdr>
        </w:div>
        <w:div w:id="474881074">
          <w:marLeft w:val="0"/>
          <w:marRight w:val="0"/>
          <w:marTop w:val="0"/>
          <w:marBottom w:val="0"/>
          <w:divBdr>
            <w:top w:val="none" w:sz="0" w:space="0" w:color="auto"/>
            <w:left w:val="none" w:sz="0" w:space="0" w:color="auto"/>
            <w:bottom w:val="none" w:sz="0" w:space="0" w:color="auto"/>
            <w:right w:val="none" w:sz="0" w:space="0" w:color="auto"/>
          </w:divBdr>
        </w:div>
        <w:div w:id="669479542">
          <w:marLeft w:val="0"/>
          <w:marRight w:val="0"/>
          <w:marTop w:val="0"/>
          <w:marBottom w:val="0"/>
          <w:divBdr>
            <w:top w:val="none" w:sz="0" w:space="0" w:color="auto"/>
            <w:left w:val="none" w:sz="0" w:space="0" w:color="auto"/>
            <w:bottom w:val="none" w:sz="0" w:space="0" w:color="auto"/>
            <w:right w:val="none" w:sz="0" w:space="0" w:color="auto"/>
          </w:divBdr>
        </w:div>
        <w:div w:id="841891042">
          <w:marLeft w:val="0"/>
          <w:marRight w:val="0"/>
          <w:marTop w:val="0"/>
          <w:marBottom w:val="0"/>
          <w:divBdr>
            <w:top w:val="none" w:sz="0" w:space="0" w:color="auto"/>
            <w:left w:val="none" w:sz="0" w:space="0" w:color="auto"/>
            <w:bottom w:val="none" w:sz="0" w:space="0" w:color="auto"/>
            <w:right w:val="none" w:sz="0" w:space="0" w:color="auto"/>
          </w:divBdr>
        </w:div>
        <w:div w:id="964165893">
          <w:marLeft w:val="0"/>
          <w:marRight w:val="0"/>
          <w:marTop w:val="0"/>
          <w:marBottom w:val="0"/>
          <w:divBdr>
            <w:top w:val="none" w:sz="0" w:space="0" w:color="auto"/>
            <w:left w:val="none" w:sz="0" w:space="0" w:color="auto"/>
            <w:bottom w:val="none" w:sz="0" w:space="0" w:color="auto"/>
            <w:right w:val="none" w:sz="0" w:space="0" w:color="auto"/>
          </w:divBdr>
        </w:div>
        <w:div w:id="479421725">
          <w:marLeft w:val="0"/>
          <w:marRight w:val="0"/>
          <w:marTop w:val="0"/>
          <w:marBottom w:val="0"/>
          <w:divBdr>
            <w:top w:val="none" w:sz="0" w:space="0" w:color="auto"/>
            <w:left w:val="none" w:sz="0" w:space="0" w:color="auto"/>
            <w:bottom w:val="none" w:sz="0" w:space="0" w:color="auto"/>
            <w:right w:val="none" w:sz="0" w:space="0" w:color="auto"/>
          </w:divBdr>
        </w:div>
        <w:div w:id="934050619">
          <w:marLeft w:val="0"/>
          <w:marRight w:val="0"/>
          <w:marTop w:val="0"/>
          <w:marBottom w:val="0"/>
          <w:divBdr>
            <w:top w:val="none" w:sz="0" w:space="0" w:color="auto"/>
            <w:left w:val="none" w:sz="0" w:space="0" w:color="auto"/>
            <w:bottom w:val="none" w:sz="0" w:space="0" w:color="auto"/>
            <w:right w:val="none" w:sz="0" w:space="0" w:color="auto"/>
          </w:divBdr>
        </w:div>
        <w:div w:id="855268274">
          <w:marLeft w:val="0"/>
          <w:marRight w:val="0"/>
          <w:marTop w:val="0"/>
          <w:marBottom w:val="0"/>
          <w:divBdr>
            <w:top w:val="none" w:sz="0" w:space="0" w:color="auto"/>
            <w:left w:val="none" w:sz="0" w:space="0" w:color="auto"/>
            <w:bottom w:val="none" w:sz="0" w:space="0" w:color="auto"/>
            <w:right w:val="none" w:sz="0" w:space="0" w:color="auto"/>
          </w:divBdr>
        </w:div>
        <w:div w:id="1566988386">
          <w:marLeft w:val="0"/>
          <w:marRight w:val="0"/>
          <w:marTop w:val="0"/>
          <w:marBottom w:val="0"/>
          <w:divBdr>
            <w:top w:val="none" w:sz="0" w:space="0" w:color="auto"/>
            <w:left w:val="none" w:sz="0" w:space="0" w:color="auto"/>
            <w:bottom w:val="none" w:sz="0" w:space="0" w:color="auto"/>
            <w:right w:val="none" w:sz="0" w:space="0" w:color="auto"/>
          </w:divBdr>
        </w:div>
        <w:div w:id="1512529635">
          <w:marLeft w:val="0"/>
          <w:marRight w:val="0"/>
          <w:marTop w:val="0"/>
          <w:marBottom w:val="0"/>
          <w:divBdr>
            <w:top w:val="none" w:sz="0" w:space="0" w:color="auto"/>
            <w:left w:val="none" w:sz="0" w:space="0" w:color="auto"/>
            <w:bottom w:val="none" w:sz="0" w:space="0" w:color="auto"/>
            <w:right w:val="none" w:sz="0" w:space="0" w:color="auto"/>
          </w:divBdr>
        </w:div>
        <w:div w:id="1362824746">
          <w:marLeft w:val="0"/>
          <w:marRight w:val="0"/>
          <w:marTop w:val="0"/>
          <w:marBottom w:val="0"/>
          <w:divBdr>
            <w:top w:val="none" w:sz="0" w:space="0" w:color="auto"/>
            <w:left w:val="none" w:sz="0" w:space="0" w:color="auto"/>
            <w:bottom w:val="none" w:sz="0" w:space="0" w:color="auto"/>
            <w:right w:val="none" w:sz="0" w:space="0" w:color="auto"/>
          </w:divBdr>
        </w:div>
        <w:div w:id="2006787870">
          <w:marLeft w:val="0"/>
          <w:marRight w:val="0"/>
          <w:marTop w:val="0"/>
          <w:marBottom w:val="0"/>
          <w:divBdr>
            <w:top w:val="none" w:sz="0" w:space="0" w:color="auto"/>
            <w:left w:val="none" w:sz="0" w:space="0" w:color="auto"/>
            <w:bottom w:val="none" w:sz="0" w:space="0" w:color="auto"/>
            <w:right w:val="none" w:sz="0" w:space="0" w:color="auto"/>
          </w:divBdr>
        </w:div>
        <w:div w:id="1352032279">
          <w:marLeft w:val="0"/>
          <w:marRight w:val="0"/>
          <w:marTop w:val="0"/>
          <w:marBottom w:val="0"/>
          <w:divBdr>
            <w:top w:val="none" w:sz="0" w:space="0" w:color="auto"/>
            <w:left w:val="none" w:sz="0" w:space="0" w:color="auto"/>
            <w:bottom w:val="none" w:sz="0" w:space="0" w:color="auto"/>
            <w:right w:val="none" w:sz="0" w:space="0" w:color="auto"/>
          </w:divBdr>
        </w:div>
        <w:div w:id="1989092529">
          <w:marLeft w:val="0"/>
          <w:marRight w:val="0"/>
          <w:marTop w:val="0"/>
          <w:marBottom w:val="0"/>
          <w:divBdr>
            <w:top w:val="none" w:sz="0" w:space="0" w:color="auto"/>
            <w:left w:val="none" w:sz="0" w:space="0" w:color="auto"/>
            <w:bottom w:val="none" w:sz="0" w:space="0" w:color="auto"/>
            <w:right w:val="none" w:sz="0" w:space="0" w:color="auto"/>
          </w:divBdr>
        </w:div>
        <w:div w:id="624970823">
          <w:marLeft w:val="0"/>
          <w:marRight w:val="0"/>
          <w:marTop w:val="0"/>
          <w:marBottom w:val="0"/>
          <w:divBdr>
            <w:top w:val="none" w:sz="0" w:space="0" w:color="auto"/>
            <w:left w:val="none" w:sz="0" w:space="0" w:color="auto"/>
            <w:bottom w:val="none" w:sz="0" w:space="0" w:color="auto"/>
            <w:right w:val="none" w:sz="0" w:space="0" w:color="auto"/>
          </w:divBdr>
        </w:div>
        <w:div w:id="1409500695">
          <w:marLeft w:val="0"/>
          <w:marRight w:val="0"/>
          <w:marTop w:val="0"/>
          <w:marBottom w:val="0"/>
          <w:divBdr>
            <w:top w:val="none" w:sz="0" w:space="0" w:color="auto"/>
            <w:left w:val="none" w:sz="0" w:space="0" w:color="auto"/>
            <w:bottom w:val="none" w:sz="0" w:space="0" w:color="auto"/>
            <w:right w:val="none" w:sz="0" w:space="0" w:color="auto"/>
          </w:divBdr>
        </w:div>
        <w:div w:id="110445188">
          <w:marLeft w:val="0"/>
          <w:marRight w:val="0"/>
          <w:marTop w:val="0"/>
          <w:marBottom w:val="0"/>
          <w:divBdr>
            <w:top w:val="none" w:sz="0" w:space="0" w:color="auto"/>
            <w:left w:val="none" w:sz="0" w:space="0" w:color="auto"/>
            <w:bottom w:val="none" w:sz="0" w:space="0" w:color="auto"/>
            <w:right w:val="none" w:sz="0" w:space="0" w:color="auto"/>
          </w:divBdr>
        </w:div>
        <w:div w:id="1470516391">
          <w:marLeft w:val="0"/>
          <w:marRight w:val="0"/>
          <w:marTop w:val="0"/>
          <w:marBottom w:val="0"/>
          <w:divBdr>
            <w:top w:val="none" w:sz="0" w:space="0" w:color="auto"/>
            <w:left w:val="none" w:sz="0" w:space="0" w:color="auto"/>
            <w:bottom w:val="none" w:sz="0" w:space="0" w:color="auto"/>
            <w:right w:val="none" w:sz="0" w:space="0" w:color="auto"/>
          </w:divBdr>
        </w:div>
        <w:div w:id="1202477763">
          <w:marLeft w:val="0"/>
          <w:marRight w:val="0"/>
          <w:marTop w:val="0"/>
          <w:marBottom w:val="0"/>
          <w:divBdr>
            <w:top w:val="none" w:sz="0" w:space="0" w:color="auto"/>
            <w:left w:val="none" w:sz="0" w:space="0" w:color="auto"/>
            <w:bottom w:val="none" w:sz="0" w:space="0" w:color="auto"/>
            <w:right w:val="none" w:sz="0" w:space="0" w:color="auto"/>
          </w:divBdr>
        </w:div>
        <w:div w:id="225578663">
          <w:marLeft w:val="0"/>
          <w:marRight w:val="0"/>
          <w:marTop w:val="0"/>
          <w:marBottom w:val="0"/>
          <w:divBdr>
            <w:top w:val="none" w:sz="0" w:space="0" w:color="auto"/>
            <w:left w:val="none" w:sz="0" w:space="0" w:color="auto"/>
            <w:bottom w:val="none" w:sz="0" w:space="0" w:color="auto"/>
            <w:right w:val="none" w:sz="0" w:space="0" w:color="auto"/>
          </w:divBdr>
        </w:div>
        <w:div w:id="365178872">
          <w:marLeft w:val="0"/>
          <w:marRight w:val="0"/>
          <w:marTop w:val="0"/>
          <w:marBottom w:val="0"/>
          <w:divBdr>
            <w:top w:val="none" w:sz="0" w:space="0" w:color="auto"/>
            <w:left w:val="none" w:sz="0" w:space="0" w:color="auto"/>
            <w:bottom w:val="none" w:sz="0" w:space="0" w:color="auto"/>
            <w:right w:val="none" w:sz="0" w:space="0" w:color="auto"/>
          </w:divBdr>
        </w:div>
      </w:divsChild>
    </w:div>
    <w:div w:id="1658727732">
      <w:bodyDiv w:val="1"/>
      <w:marLeft w:val="0"/>
      <w:marRight w:val="0"/>
      <w:marTop w:val="0"/>
      <w:marBottom w:val="0"/>
      <w:divBdr>
        <w:top w:val="none" w:sz="0" w:space="0" w:color="auto"/>
        <w:left w:val="none" w:sz="0" w:space="0" w:color="auto"/>
        <w:bottom w:val="none" w:sz="0" w:space="0" w:color="auto"/>
        <w:right w:val="none" w:sz="0" w:space="0" w:color="auto"/>
      </w:divBdr>
    </w:div>
    <w:div w:id="18338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v.no/no/lokalt/hjelpemiddelsentraler/nav-hjelpemiddelsentral-oslo/brukerutvalgene-ved-nav-hjelpemiddelsentral-oslo-og-akershus/brukerutvalget-ved-nav-hjelpemiddelsentral-oa-bilsenter-ostland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v.no/no/lokalt/hjelpemiddelsentraler/nav-hjelpemiddelsentral-vestfold-og-telemark/lokalt-informasjon/brukerutvalg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v-login.unit4cloud.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vno.sharepoint.com/:p:/r/sites/BrukerutvalgetforNAVHjelpemiddelsentralVestfoldogTelemark/Shared%20Documents/General/Referater/2025/20250225%20Servicetjenesten.pptx?d=w038cbdb0dfac4e13be20dc88726eb888&amp;csf=1&amp;web=1&amp;e=kQh7Q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v.no/kontor/nav-hjelpemiddelsentral-vestfold-og-tele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navno.sharepoint.com/NAVmaler/Nav-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dd2201f-0149-4f0c-819a-1926ab92b4f5">
      <UserInfo>
        <DisplayName>Edvardsen, Torill Christine</DisplayName>
        <AccountId>2624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855787956C84FB92F25FD3D71DE8F" ma:contentTypeVersion="6" ma:contentTypeDescription="Create a new document." ma:contentTypeScope="" ma:versionID="9a66a3c9ca1ceaf426fbe9e8b6d98dac">
  <xsd:schema xmlns:xsd="http://www.w3.org/2001/XMLSchema" xmlns:xs="http://www.w3.org/2001/XMLSchema" xmlns:p="http://schemas.microsoft.com/office/2006/metadata/properties" xmlns:ns2="f77da967-35e7-4c93-ac67-27068a016397" xmlns:ns3="bdd2201f-0149-4f0c-819a-1926ab92b4f5" targetNamespace="http://schemas.microsoft.com/office/2006/metadata/properties" ma:root="true" ma:fieldsID="f2e6eec507b3743aea47c52224f530b2" ns2:_="" ns3:_="">
    <xsd:import namespace="f77da967-35e7-4c93-ac67-27068a016397"/>
    <xsd:import namespace="bdd2201f-0149-4f0c-819a-1926ab92b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da967-35e7-4c93-ac67-27068a01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2201f-0149-4f0c-819a-1926ab92b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FFDEB-A5EE-4A49-9114-923BCF83D019}">
  <ds:schemaRefs>
    <ds:schemaRef ds:uri="http://schemas.openxmlformats.org/officeDocument/2006/bibliography"/>
  </ds:schemaRefs>
</ds:datastoreItem>
</file>

<file path=customXml/itemProps2.xml><?xml version="1.0" encoding="utf-8"?>
<ds:datastoreItem xmlns:ds="http://schemas.openxmlformats.org/officeDocument/2006/customXml" ds:itemID="{1EB2F316-0DA0-48A9-A5F6-22D2F19CEC71}">
  <ds:schemaRefs>
    <ds:schemaRef ds:uri="http://schemas.openxmlformats.org/package/2006/metadata/core-properties"/>
    <ds:schemaRef ds:uri="http://schemas.microsoft.com/office/2006/metadata/properties"/>
    <ds:schemaRef ds:uri="http://purl.org/dc/elements/1.1/"/>
    <ds:schemaRef ds:uri="http://www.w3.org/XML/1998/namespace"/>
    <ds:schemaRef ds:uri="f77da967-35e7-4c93-ac67-27068a016397"/>
    <ds:schemaRef ds:uri="http://purl.org/dc/dcmitype/"/>
    <ds:schemaRef ds:uri="http://purl.org/dc/terms/"/>
    <ds:schemaRef ds:uri="http://schemas.microsoft.com/office/2006/documentManagement/types"/>
    <ds:schemaRef ds:uri="http://schemas.microsoft.com/office/infopath/2007/PartnerControls"/>
    <ds:schemaRef ds:uri="bdd2201f-0149-4f0c-819a-1926ab92b4f5"/>
  </ds:schemaRefs>
</ds:datastoreItem>
</file>

<file path=customXml/itemProps3.xml><?xml version="1.0" encoding="utf-8"?>
<ds:datastoreItem xmlns:ds="http://schemas.openxmlformats.org/officeDocument/2006/customXml" ds:itemID="{2891FB61-3F27-4866-8BD3-5A669962D734}">
  <ds:schemaRefs>
    <ds:schemaRef ds:uri="http://schemas.microsoft.com/sharepoint/v3/contenttype/forms"/>
  </ds:schemaRefs>
</ds:datastoreItem>
</file>

<file path=customXml/itemProps4.xml><?xml version="1.0" encoding="utf-8"?>
<ds:datastoreItem xmlns:ds="http://schemas.openxmlformats.org/officeDocument/2006/customXml" ds:itemID="{B2754A9E-9943-458F-9362-B1D262864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da967-35e7-4c93-ac67-27068a016397"/>
    <ds:schemaRef ds:uri="bdd2201f-0149-4f0c-819a-1926ab92b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491420-1ae2-4120-89e6-e6f668f067e2}" enabled="1" method="Standar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Nav-mal</Template>
  <TotalTime>237</TotalTime>
  <Pages>5</Pages>
  <Words>1472</Words>
  <Characters>8855</Characters>
  <Application>Microsoft Office Word</Application>
  <DocSecurity>0</DocSecurity>
  <Lines>73</Lines>
  <Paragraphs>20</Paragraphs>
  <ScaleCrop>false</ScaleCrop>
  <Company>Trygdeetaten</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creator>Myhre, Sigrid Alice Drilen</dc:creator>
  <cp:lastModifiedBy>Myhre, Sigrid Alice Drilen</cp:lastModifiedBy>
  <cp:revision>210</cp:revision>
  <cp:lastPrinted>2006-03-22T12:36:00Z</cp:lastPrinted>
  <dcterms:created xsi:type="dcterms:W3CDTF">2024-06-07T08:49:00Z</dcterms:created>
  <dcterms:modified xsi:type="dcterms:W3CDTF">2025-03-10T11:58:00Z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0x01010069F855787956C84FB92F25FD3D71DE8F</vt:lpwstr>
  </property>
  <property fmtid="{D5CDD505-2E9C-101B-9397-08002B2CF9AE}" pid="3" name="Order">
    <vt:r8>1100</vt:r8>
  </property>
  <property fmtid="{D5CDD505-2E9C-101B-9397-08002B2CF9AE}" pid="4" name="xd_Signature">
    <vt:bool>false</vt:bool>
  </property>
  <property fmtid="{D5CDD505-2E9C-101B-9397-08002B2CF9AE}" pid="5" name="SharedWithUsers">
    <vt:lpwstr>2413;#Berget, Wenche;#1227;#Berg, Lisbeth;#16211;#Spantell, Anne Grete Nikolaysen;#4243;#Tau, Cathrine;#5984;#Hollevik, Marte;#2890;#Birkelund, Tove Merethe;#10101;#Bones, Gunn Marit;#3357;#Skovli, Liv Karine;#10983;#Mamshi, Ashna</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d3491420-1ae2-4120-89e6-e6f668f067e2_Enabled">
    <vt:lpwstr>true</vt:lpwstr>
  </property>
  <property fmtid="{D5CDD505-2E9C-101B-9397-08002B2CF9AE}" pid="10" name="MSIP_Label_d3491420-1ae2-4120-89e6-e6f668f067e2_SetDate">
    <vt:lpwstr>2020-08-18T13:26:29Z</vt:lpwstr>
  </property>
  <property fmtid="{D5CDD505-2E9C-101B-9397-08002B2CF9AE}" pid="11" name="MSIP_Label_d3491420-1ae2-4120-89e6-e6f668f067e2_Method">
    <vt:lpwstr>Standard</vt:lpwstr>
  </property>
  <property fmtid="{D5CDD505-2E9C-101B-9397-08002B2CF9AE}" pid="12" name="MSIP_Label_d3491420-1ae2-4120-89e6-e6f668f067e2_Name">
    <vt:lpwstr>d3491420-1ae2-4120-89e6-e6f668f067e2</vt:lpwstr>
  </property>
  <property fmtid="{D5CDD505-2E9C-101B-9397-08002B2CF9AE}" pid="13" name="MSIP_Label_d3491420-1ae2-4120-89e6-e6f668f067e2_SiteId">
    <vt:lpwstr>62366534-1ec3-4962-8869-9b5535279d0b</vt:lpwstr>
  </property>
  <property fmtid="{D5CDD505-2E9C-101B-9397-08002B2CF9AE}" pid="14" name="MSIP_Label_d3491420-1ae2-4120-89e6-e6f668f067e2_ActionId">
    <vt:lpwstr/>
  </property>
  <property fmtid="{D5CDD505-2E9C-101B-9397-08002B2CF9AE}" pid="15" name="MSIP_Label_d3491420-1ae2-4120-89e6-e6f668f067e2_ContentBits">
    <vt:lpwstr>0</vt:lpwstr>
  </property>
  <property fmtid="{D5CDD505-2E9C-101B-9397-08002B2CF9AE}" pid="16" name="_ExtendedDescription">
    <vt:lpwstr/>
  </property>
  <property fmtid="{D5CDD505-2E9C-101B-9397-08002B2CF9AE}" pid="17" name="TriggerFlowInfo">
    <vt:lpwstr/>
  </property>
</Properties>
</file>